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23CE" w14:textId="77777777" w:rsidR="005C0A7B" w:rsidRPr="00104929" w:rsidRDefault="00944AF8" w:rsidP="00944AF8">
      <w:pPr>
        <w:tabs>
          <w:tab w:val="left" w:pos="2400"/>
        </w:tabs>
        <w:spacing w:before="240" w:after="120" w:line="285" w:lineRule="atLeast"/>
        <w:jc w:val="center"/>
        <w:outlineLvl w:val="0"/>
        <w:rPr>
          <w:rFonts w:ascii="Georgia" w:eastAsia="Times New Roman" w:hAnsi="Georgia" w:cs="Times New Roman"/>
          <w:b/>
          <w:bCs/>
          <w:kern w:val="36"/>
          <w:sz w:val="32"/>
          <w:szCs w:val="40"/>
        </w:rPr>
      </w:pPr>
      <w:r w:rsidRPr="00104929">
        <w:rPr>
          <w:rFonts w:ascii="Georgia" w:eastAsia="Times New Roman" w:hAnsi="Georgia" w:cs="Times New Roman"/>
          <w:b/>
          <w:bCs/>
          <w:noProof/>
          <w:kern w:val="36"/>
          <w:sz w:val="32"/>
          <w:szCs w:val="40"/>
        </w:rPr>
        <w:drawing>
          <wp:anchor distT="0" distB="0" distL="114300" distR="114300" simplePos="0" relativeHeight="251668480" behindDoc="1" locked="0" layoutInCell="1" allowOverlap="1" wp14:anchorId="626FE6ED" wp14:editId="46FDC572">
            <wp:simplePos x="0" y="0"/>
            <wp:positionH relativeFrom="column">
              <wp:posOffset>1638300</wp:posOffset>
            </wp:positionH>
            <wp:positionV relativeFrom="paragraph">
              <wp:posOffset>-685800</wp:posOffset>
            </wp:positionV>
            <wp:extent cx="2324100" cy="14711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ESV 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471162"/>
                    </a:xfrm>
                    <a:prstGeom prst="rect">
                      <a:avLst/>
                    </a:prstGeom>
                  </pic:spPr>
                </pic:pic>
              </a:graphicData>
            </a:graphic>
          </wp:anchor>
        </w:drawing>
      </w:r>
    </w:p>
    <w:p w14:paraId="50EE893A" w14:textId="77777777" w:rsidR="005C0A7B" w:rsidRPr="00104929" w:rsidRDefault="005C0A7B" w:rsidP="00374D8C">
      <w:pPr>
        <w:tabs>
          <w:tab w:val="left" w:pos="2400"/>
        </w:tabs>
        <w:spacing w:before="240" w:after="120" w:line="285" w:lineRule="atLeast"/>
        <w:outlineLvl w:val="0"/>
        <w:rPr>
          <w:rFonts w:ascii="Georgia" w:eastAsia="Times New Roman" w:hAnsi="Georgia" w:cs="Times New Roman"/>
          <w:b/>
          <w:bCs/>
          <w:kern w:val="36"/>
          <w:sz w:val="32"/>
          <w:szCs w:val="40"/>
        </w:rPr>
      </w:pPr>
    </w:p>
    <w:p w14:paraId="07DEEC7A" w14:textId="633E5083" w:rsidR="005B602C" w:rsidRPr="005B602C" w:rsidRDefault="00944AF8" w:rsidP="005B602C">
      <w:pPr>
        <w:tabs>
          <w:tab w:val="left" w:pos="2400"/>
        </w:tabs>
        <w:spacing w:before="240" w:after="120" w:line="285" w:lineRule="atLeast"/>
        <w:jc w:val="center"/>
        <w:outlineLvl w:val="0"/>
        <w:rPr>
          <w:rFonts w:ascii="Georgia" w:eastAsia="Times New Roman" w:hAnsi="Georgia" w:cs="Times New Roman"/>
          <w:b/>
          <w:bCs/>
          <w:kern w:val="36"/>
          <w:sz w:val="40"/>
          <w:szCs w:val="40"/>
        </w:rPr>
      </w:pPr>
      <w:r w:rsidRPr="005B602C">
        <w:rPr>
          <w:rFonts w:ascii="Georgia" w:eastAsia="Times New Roman" w:hAnsi="Georgia" w:cs="Times New Roman"/>
          <w:b/>
          <w:bCs/>
          <w:kern w:val="36"/>
          <w:sz w:val="40"/>
          <w:szCs w:val="40"/>
        </w:rPr>
        <w:t>20</w:t>
      </w:r>
      <w:r w:rsidR="00E739A4" w:rsidRPr="005B602C">
        <w:rPr>
          <w:rFonts w:ascii="Georgia" w:eastAsia="Times New Roman" w:hAnsi="Georgia" w:cs="Times New Roman"/>
          <w:b/>
          <w:bCs/>
          <w:kern w:val="36"/>
          <w:sz w:val="40"/>
          <w:szCs w:val="40"/>
        </w:rPr>
        <w:t>2</w:t>
      </w:r>
      <w:r w:rsidR="00744C97">
        <w:rPr>
          <w:rFonts w:ascii="Georgia" w:eastAsia="Times New Roman" w:hAnsi="Georgia" w:cs="Times New Roman"/>
          <w:b/>
          <w:bCs/>
          <w:kern w:val="36"/>
          <w:sz w:val="40"/>
          <w:szCs w:val="40"/>
        </w:rPr>
        <w:t>3</w:t>
      </w:r>
      <w:r w:rsidRPr="005B602C">
        <w:rPr>
          <w:rFonts w:ascii="Georgia" w:eastAsia="Times New Roman" w:hAnsi="Georgia" w:cs="Times New Roman"/>
          <w:b/>
          <w:bCs/>
          <w:kern w:val="36"/>
          <w:sz w:val="40"/>
          <w:szCs w:val="40"/>
        </w:rPr>
        <w:t xml:space="preserve"> Membership </w:t>
      </w:r>
      <w:r w:rsidR="00927054">
        <w:rPr>
          <w:rFonts w:ascii="Georgia" w:eastAsia="Times New Roman" w:hAnsi="Georgia" w:cs="Times New Roman"/>
          <w:b/>
          <w:bCs/>
          <w:kern w:val="36"/>
          <w:sz w:val="40"/>
          <w:szCs w:val="40"/>
        </w:rPr>
        <w:t>Info</w:t>
      </w:r>
      <w:r w:rsidR="005B602C" w:rsidRPr="005B602C">
        <w:rPr>
          <w:rFonts w:ascii="Georgia" w:eastAsia="Times New Roman" w:hAnsi="Georgia" w:cs="Times New Roman"/>
          <w:b/>
          <w:bCs/>
          <w:kern w:val="36"/>
          <w:sz w:val="40"/>
          <w:szCs w:val="40"/>
        </w:rPr>
        <w:t xml:space="preserve"> &amp; </w:t>
      </w:r>
      <w:r w:rsidRPr="005B602C">
        <w:rPr>
          <w:rFonts w:ascii="Georgia" w:eastAsia="Times New Roman" w:hAnsi="Georgia" w:cs="Times New Roman"/>
          <w:b/>
          <w:bCs/>
          <w:kern w:val="36"/>
          <w:sz w:val="40"/>
          <w:szCs w:val="40"/>
        </w:rPr>
        <w:t>Application</w:t>
      </w:r>
    </w:p>
    <w:p w14:paraId="5E82368E" w14:textId="451E3A7D" w:rsidR="00744C97" w:rsidRDefault="00E65815" w:rsidP="00744C97">
      <w:pPr>
        <w:spacing w:before="240" w:after="60" w:line="285" w:lineRule="atLeast"/>
        <w:contextualSpacing/>
        <w:rPr>
          <w:rFonts w:ascii="Georgia" w:hAnsi="Georgia"/>
          <w:b/>
        </w:rPr>
      </w:pPr>
      <w:r w:rsidRPr="00744C97">
        <w:rPr>
          <w:rFonts w:ascii="Georgia" w:hAnsi="Georgia"/>
          <w:b/>
        </w:rPr>
        <w:t xml:space="preserve">The Ohio Alliance to End Sexual Violence is fighting for your communities, your friends, your family members, your co-workers, and your rights by advocating for more equitable policies </w:t>
      </w:r>
      <w:r w:rsidR="00F744DB">
        <w:rPr>
          <w:rFonts w:ascii="Georgia" w:hAnsi="Georgia"/>
          <w:b/>
        </w:rPr>
        <w:t xml:space="preserve">and practices </w:t>
      </w:r>
      <w:r w:rsidRPr="00744C97">
        <w:rPr>
          <w:rFonts w:ascii="Georgia" w:hAnsi="Georgia"/>
          <w:b/>
        </w:rPr>
        <w:t xml:space="preserve">related to sexual violence prevention, awareness, and survivors’ rights here in Ohio. </w:t>
      </w:r>
    </w:p>
    <w:p w14:paraId="0398E8B5" w14:textId="77777777" w:rsidR="00744C97" w:rsidRDefault="00744C97" w:rsidP="00744C97">
      <w:pPr>
        <w:spacing w:before="240" w:after="60" w:line="285" w:lineRule="atLeast"/>
        <w:contextualSpacing/>
        <w:rPr>
          <w:rFonts w:ascii="Georgia" w:hAnsi="Georgia"/>
          <w:b/>
        </w:rPr>
      </w:pPr>
    </w:p>
    <w:p w14:paraId="07C47363" w14:textId="445DD35C" w:rsidR="007B1CF4" w:rsidRPr="00744C97" w:rsidRDefault="00CE761B" w:rsidP="00744C97">
      <w:pPr>
        <w:spacing w:before="240" w:after="60" w:line="285" w:lineRule="atLeast"/>
        <w:contextualSpacing/>
        <w:rPr>
          <w:rFonts w:ascii="Georgia" w:eastAsia="Times New Roman" w:hAnsi="Georgia" w:cs="Arial"/>
          <w:b/>
        </w:rPr>
      </w:pPr>
      <w:r w:rsidRPr="00744C97">
        <w:rPr>
          <w:rFonts w:ascii="Georgia" w:eastAsia="Times New Roman" w:hAnsi="Georgia" w:cs="Arial"/>
          <w:b/>
        </w:rPr>
        <w:t>We’re committed to:</w:t>
      </w:r>
    </w:p>
    <w:p w14:paraId="168B431B" w14:textId="77777777" w:rsidR="006D3CCA" w:rsidRPr="00744C97" w:rsidRDefault="00D36448" w:rsidP="00744C97">
      <w:pPr>
        <w:pStyle w:val="ListParagraph"/>
        <w:numPr>
          <w:ilvl w:val="0"/>
          <w:numId w:val="7"/>
        </w:numPr>
        <w:spacing w:after="0" w:line="285" w:lineRule="atLeast"/>
        <w:rPr>
          <w:rFonts w:ascii="Georgia" w:eastAsia="Times New Roman" w:hAnsi="Georgia" w:cs="Arial"/>
          <w:bCs/>
        </w:rPr>
      </w:pPr>
      <w:r w:rsidRPr="00744C97">
        <w:rPr>
          <w:rFonts w:ascii="Georgia" w:eastAsia="Times New Roman" w:hAnsi="Georgia" w:cs="Arial"/>
          <w:bCs/>
        </w:rPr>
        <w:t xml:space="preserve">Expanding rape crisis services. </w:t>
      </w:r>
    </w:p>
    <w:p w14:paraId="779A27BD" w14:textId="77777777" w:rsidR="006D3CCA" w:rsidRPr="00744C97" w:rsidRDefault="00D36448" w:rsidP="00744C97">
      <w:pPr>
        <w:pStyle w:val="ListParagraph"/>
        <w:numPr>
          <w:ilvl w:val="0"/>
          <w:numId w:val="7"/>
        </w:numPr>
        <w:spacing w:after="0" w:line="285" w:lineRule="atLeast"/>
        <w:rPr>
          <w:rFonts w:ascii="Georgia" w:eastAsia="Times New Roman" w:hAnsi="Georgia" w:cs="Arial"/>
          <w:bCs/>
        </w:rPr>
      </w:pPr>
      <w:r w:rsidRPr="00744C97">
        <w:rPr>
          <w:rFonts w:ascii="Georgia" w:eastAsia="Times New Roman" w:hAnsi="Georgia" w:cs="Arial"/>
          <w:bCs/>
        </w:rPr>
        <w:t>Advocating for policies that affect lasting chan</w:t>
      </w:r>
      <w:r w:rsidR="006D3CCA" w:rsidRPr="00744C97">
        <w:rPr>
          <w:rFonts w:ascii="Georgia" w:eastAsia="Times New Roman" w:hAnsi="Georgia" w:cs="Arial"/>
          <w:bCs/>
        </w:rPr>
        <w:t>ge.</w:t>
      </w:r>
    </w:p>
    <w:p w14:paraId="6FF3820E" w14:textId="77777777" w:rsidR="00D36448" w:rsidRPr="00744C97" w:rsidRDefault="00D36448" w:rsidP="00744C97">
      <w:pPr>
        <w:pStyle w:val="ListParagraph"/>
        <w:numPr>
          <w:ilvl w:val="0"/>
          <w:numId w:val="7"/>
        </w:numPr>
        <w:spacing w:after="0" w:line="285" w:lineRule="atLeast"/>
        <w:rPr>
          <w:rFonts w:ascii="Georgia" w:eastAsia="Times New Roman" w:hAnsi="Georgia" w:cs="Arial"/>
          <w:bCs/>
        </w:rPr>
      </w:pPr>
      <w:r w:rsidRPr="00744C97">
        <w:rPr>
          <w:rFonts w:ascii="Georgia" w:eastAsia="Times New Roman" w:hAnsi="Georgia" w:cs="Arial"/>
          <w:bCs/>
        </w:rPr>
        <w:t>Empowering campuses to prevent sexual violence.</w:t>
      </w:r>
    </w:p>
    <w:p w14:paraId="6BD151CA" w14:textId="0EF04B21" w:rsidR="00C55B47" w:rsidRDefault="00D36448" w:rsidP="00744C97">
      <w:pPr>
        <w:spacing w:before="120" w:after="240" w:line="285" w:lineRule="atLeast"/>
        <w:contextualSpacing/>
        <w:rPr>
          <w:rFonts w:ascii="Georgia" w:eastAsia="Times New Roman" w:hAnsi="Georgia" w:cs="Arial"/>
        </w:rPr>
      </w:pPr>
      <w:r w:rsidRPr="00744C97">
        <w:rPr>
          <w:rFonts w:ascii="Georgia" w:eastAsia="Times New Roman" w:hAnsi="Georgia" w:cs="Arial"/>
        </w:rPr>
        <w:t xml:space="preserve">By joining us and working together you can help us </w:t>
      </w:r>
      <w:r w:rsidR="00777561" w:rsidRPr="00744C97">
        <w:rPr>
          <w:rFonts w:ascii="Georgia" w:eastAsia="Times New Roman" w:hAnsi="Georgia" w:cs="Arial"/>
        </w:rPr>
        <w:t>grow our collective</w:t>
      </w:r>
      <w:r w:rsidRPr="00744C97">
        <w:rPr>
          <w:rFonts w:ascii="Georgia" w:eastAsia="Times New Roman" w:hAnsi="Georgia" w:cs="Arial"/>
        </w:rPr>
        <w:t>.</w:t>
      </w:r>
    </w:p>
    <w:p w14:paraId="337EEBBC" w14:textId="77777777" w:rsidR="00744C97" w:rsidRPr="00744C97" w:rsidRDefault="00744C97" w:rsidP="00744C97">
      <w:pPr>
        <w:spacing w:before="120" w:after="240" w:line="285" w:lineRule="atLeast"/>
        <w:contextualSpacing/>
        <w:rPr>
          <w:rFonts w:ascii="Georgia" w:eastAsia="Times New Roman" w:hAnsi="Georgia" w:cs="Arial"/>
        </w:rPr>
      </w:pPr>
    </w:p>
    <w:p w14:paraId="583B9237" w14:textId="21CD3BA3" w:rsidR="00C55B47" w:rsidRPr="00744C97" w:rsidRDefault="001164BE" w:rsidP="00744C97">
      <w:pPr>
        <w:spacing w:before="120" w:after="0" w:line="285" w:lineRule="atLeast"/>
        <w:contextualSpacing/>
        <w:rPr>
          <w:rFonts w:ascii="Georgia" w:eastAsia="Times New Roman" w:hAnsi="Georgia" w:cs="Arial"/>
        </w:rPr>
      </w:pPr>
      <w:r>
        <w:rPr>
          <w:rFonts w:ascii="Georgia" w:eastAsia="Times New Roman" w:hAnsi="Georgia" w:cs="Arial"/>
          <w:b/>
          <w:bCs/>
        </w:rPr>
        <w:t>OAESV Members lead the way in</w:t>
      </w:r>
      <w:r w:rsidR="00C55B47" w:rsidRPr="00744C97">
        <w:rPr>
          <w:rFonts w:ascii="Georgia" w:eastAsia="Times New Roman" w:hAnsi="Georgia" w:cs="Arial"/>
          <w:b/>
          <w:bCs/>
        </w:rPr>
        <w:t xml:space="preserve"> </w:t>
      </w:r>
      <w:r w:rsidR="007B1CF4" w:rsidRPr="00744C97">
        <w:rPr>
          <w:rFonts w:ascii="Georgia" w:eastAsia="Times New Roman" w:hAnsi="Georgia" w:cs="Arial"/>
          <w:b/>
          <w:bCs/>
        </w:rPr>
        <w:t xml:space="preserve">eliminating sexual violence in Ohio and beyond. </w:t>
      </w:r>
      <w:r w:rsidR="00C51CCF" w:rsidRPr="00744C97">
        <w:rPr>
          <w:rFonts w:ascii="Georgia" w:eastAsia="Times New Roman" w:hAnsi="Georgia" w:cs="Arial"/>
          <w:b/>
          <w:bCs/>
        </w:rPr>
        <w:br/>
      </w:r>
      <w:r w:rsidR="007B1CF4" w:rsidRPr="00744C97">
        <w:rPr>
          <w:rFonts w:ascii="Georgia" w:eastAsia="Times New Roman" w:hAnsi="Georgia" w:cs="Arial"/>
        </w:rPr>
        <w:t>OAESV is a membership-based organization that relies on the support of organizations and individuals throughout Ohio.</w:t>
      </w:r>
      <w:r w:rsidR="00C55B47" w:rsidRPr="00744C97">
        <w:rPr>
          <w:rFonts w:ascii="Georgia" w:eastAsia="Times New Roman" w:hAnsi="Georgia" w:cs="Arial"/>
        </w:rPr>
        <w:t xml:space="preserve"> </w:t>
      </w:r>
      <w:r w:rsidR="007B1CF4" w:rsidRPr="00744C97">
        <w:rPr>
          <w:rFonts w:ascii="Georgia" w:eastAsia="Times New Roman" w:hAnsi="Georgia" w:cs="Arial"/>
        </w:rPr>
        <w:t xml:space="preserve">Additionally, OAESV provides the critical component of building bridges of collaboration between direct service providers and allies in order to strengthen the collective voices of those working together toward our shared goal of eliminating sexual violence in Ohio. </w:t>
      </w:r>
    </w:p>
    <w:p w14:paraId="00652E1D" w14:textId="77777777" w:rsidR="007B1CF4" w:rsidRPr="00744C97" w:rsidRDefault="006D3CCA" w:rsidP="00744C97">
      <w:pPr>
        <w:pStyle w:val="ListParagraph"/>
        <w:numPr>
          <w:ilvl w:val="0"/>
          <w:numId w:val="1"/>
        </w:numPr>
        <w:tabs>
          <w:tab w:val="clear" w:pos="720"/>
          <w:tab w:val="num" w:pos="900"/>
        </w:tabs>
        <w:spacing w:before="60" w:after="60" w:line="285" w:lineRule="atLeast"/>
        <w:ind w:left="810" w:hanging="270"/>
        <w:rPr>
          <w:rFonts w:ascii="Georgia" w:eastAsia="Times New Roman" w:hAnsi="Georgia" w:cs="Arial"/>
        </w:rPr>
      </w:pPr>
      <w:r w:rsidRPr="00744C97">
        <w:rPr>
          <w:rFonts w:ascii="Georgia" w:eastAsia="Times New Roman" w:hAnsi="Georgia" w:cs="Arial"/>
        </w:rPr>
        <w:t>Annual</w:t>
      </w:r>
      <w:r w:rsidR="007B1CF4" w:rsidRPr="00744C97">
        <w:rPr>
          <w:rFonts w:ascii="Georgia" w:eastAsia="Times New Roman" w:hAnsi="Georgia" w:cs="Arial"/>
        </w:rPr>
        <w:t xml:space="preserve"> membership is open to public</w:t>
      </w:r>
      <w:r w:rsidR="00CE761B" w:rsidRPr="00744C97">
        <w:rPr>
          <w:rFonts w:ascii="Georgia" w:eastAsia="Times New Roman" w:hAnsi="Georgia" w:cs="Arial"/>
        </w:rPr>
        <w:t xml:space="preserve"> and </w:t>
      </w:r>
      <w:r w:rsidR="007B1CF4" w:rsidRPr="00744C97">
        <w:rPr>
          <w:rFonts w:ascii="Georgia" w:eastAsia="Times New Roman" w:hAnsi="Georgia" w:cs="Arial"/>
        </w:rPr>
        <w:t>private organizations, government entities, and individuals</w:t>
      </w:r>
      <w:r w:rsidR="00CE761B" w:rsidRPr="00744C97">
        <w:rPr>
          <w:rFonts w:ascii="Georgia" w:eastAsia="Times New Roman" w:hAnsi="Georgia" w:cs="Arial"/>
        </w:rPr>
        <w:t>.</w:t>
      </w:r>
    </w:p>
    <w:p w14:paraId="44A6B1C0" w14:textId="77777777" w:rsidR="007B1CF4" w:rsidRPr="00744C97" w:rsidRDefault="007B1CF4" w:rsidP="00744C97">
      <w:pPr>
        <w:numPr>
          <w:ilvl w:val="0"/>
          <w:numId w:val="1"/>
        </w:numPr>
        <w:tabs>
          <w:tab w:val="clear" w:pos="720"/>
          <w:tab w:val="num" w:pos="900"/>
        </w:tabs>
        <w:spacing w:before="60" w:after="60" w:line="285" w:lineRule="atLeast"/>
        <w:ind w:left="810" w:hanging="270"/>
        <w:contextualSpacing/>
        <w:rPr>
          <w:rFonts w:ascii="Georgia" w:eastAsia="Times New Roman" w:hAnsi="Georgia" w:cs="Arial"/>
        </w:rPr>
      </w:pPr>
      <w:r w:rsidRPr="00744C97">
        <w:rPr>
          <w:rFonts w:ascii="Georgia" w:eastAsia="Times New Roman" w:hAnsi="Georgia" w:cs="Arial"/>
        </w:rPr>
        <w:t>OAESV strives for a broad, diverse</w:t>
      </w:r>
      <w:r w:rsidR="0054251B" w:rsidRPr="00744C97">
        <w:rPr>
          <w:rFonts w:ascii="Georgia" w:eastAsia="Times New Roman" w:hAnsi="Georgia" w:cs="Arial"/>
        </w:rPr>
        <w:t>,</w:t>
      </w:r>
      <w:r w:rsidRPr="00744C97">
        <w:rPr>
          <w:rFonts w:ascii="Georgia" w:eastAsia="Times New Roman" w:hAnsi="Georgia" w:cs="Arial"/>
        </w:rPr>
        <w:t xml:space="preserve"> and multi-disciplinary membership.</w:t>
      </w:r>
    </w:p>
    <w:p w14:paraId="49FDFAD4" w14:textId="2E2A4FA5" w:rsidR="007B1CF4" w:rsidRDefault="00F1051E" w:rsidP="00744C97">
      <w:pPr>
        <w:numPr>
          <w:ilvl w:val="0"/>
          <w:numId w:val="1"/>
        </w:numPr>
        <w:tabs>
          <w:tab w:val="clear" w:pos="720"/>
          <w:tab w:val="num" w:pos="900"/>
        </w:tabs>
        <w:spacing w:before="60" w:after="60" w:line="285" w:lineRule="atLeast"/>
        <w:ind w:left="810" w:hanging="270"/>
        <w:contextualSpacing/>
        <w:rPr>
          <w:rFonts w:ascii="Georgia" w:eastAsia="Times New Roman" w:hAnsi="Georgia" w:cs="Arial"/>
        </w:rPr>
      </w:pPr>
      <w:r w:rsidRPr="00744C97">
        <w:rPr>
          <w:rFonts w:ascii="Georgia" w:eastAsia="Times New Roman" w:hAnsi="Georgia" w:cs="Arial"/>
        </w:rPr>
        <w:t xml:space="preserve">Member </w:t>
      </w:r>
      <w:r w:rsidR="007B1CF4" w:rsidRPr="00744C97">
        <w:rPr>
          <w:rFonts w:ascii="Georgia" w:eastAsia="Times New Roman" w:hAnsi="Georgia" w:cs="Arial"/>
        </w:rPr>
        <w:t>information will not be shared with third parties.</w:t>
      </w:r>
    </w:p>
    <w:p w14:paraId="283E3519" w14:textId="77777777" w:rsidR="00744C97" w:rsidRPr="00744C97" w:rsidRDefault="00744C97" w:rsidP="002859B4">
      <w:pPr>
        <w:spacing w:before="60" w:after="60" w:line="285" w:lineRule="atLeast"/>
        <w:ind w:left="540"/>
        <w:contextualSpacing/>
        <w:rPr>
          <w:rFonts w:ascii="Georgia" w:eastAsia="Times New Roman" w:hAnsi="Georgia" w:cs="Arial"/>
        </w:rPr>
      </w:pPr>
    </w:p>
    <w:p w14:paraId="2F8C6458" w14:textId="77777777" w:rsidR="00904EDE" w:rsidRPr="00744C97" w:rsidRDefault="00BF25DB" w:rsidP="00744C97">
      <w:pPr>
        <w:spacing w:before="60" w:after="0" w:line="285" w:lineRule="atLeast"/>
        <w:contextualSpacing/>
        <w:outlineLvl w:val="1"/>
        <w:rPr>
          <w:rFonts w:ascii="Georgia" w:eastAsia="Times New Roman" w:hAnsi="Georgia" w:cs="Arial"/>
          <w:b/>
          <w:bCs/>
        </w:rPr>
      </w:pPr>
      <w:r w:rsidRPr="00744C97">
        <w:rPr>
          <w:rFonts w:ascii="Georgia" w:eastAsia="Times New Roman" w:hAnsi="Georgia" w:cs="Arial"/>
          <w:b/>
          <w:bCs/>
        </w:rPr>
        <w:t xml:space="preserve">Benefits for </w:t>
      </w:r>
      <w:r w:rsidR="00904EDE" w:rsidRPr="00744C97">
        <w:rPr>
          <w:rFonts w:ascii="Georgia" w:eastAsia="Times New Roman" w:hAnsi="Georgia" w:cs="Arial"/>
          <w:b/>
          <w:bCs/>
        </w:rPr>
        <w:t>All Members</w:t>
      </w:r>
    </w:p>
    <w:p w14:paraId="7C9CFE9B" w14:textId="13A3C99D" w:rsidR="0083665B" w:rsidRPr="00744C97" w:rsidRDefault="0083665B" w:rsidP="00744C97">
      <w:pPr>
        <w:numPr>
          <w:ilvl w:val="0"/>
          <w:numId w:val="18"/>
        </w:numPr>
        <w:spacing w:before="60" w:after="0" w:line="285" w:lineRule="atLeast"/>
        <w:contextualSpacing/>
        <w:outlineLvl w:val="1"/>
        <w:rPr>
          <w:rFonts w:ascii="Georgia" w:eastAsia="Times New Roman" w:hAnsi="Georgia" w:cs="Arial"/>
        </w:rPr>
      </w:pPr>
      <w:r w:rsidRPr="00744C97">
        <w:rPr>
          <w:rFonts w:ascii="Georgia" w:eastAsia="Times New Roman" w:hAnsi="Georgia" w:cs="Arial"/>
        </w:rPr>
        <w:t>Welcome package with OAESV branded gift</w:t>
      </w:r>
    </w:p>
    <w:p w14:paraId="2DE08442" w14:textId="77777777" w:rsidR="0083665B" w:rsidRPr="00744C97" w:rsidRDefault="0083665B" w:rsidP="00744C97">
      <w:pPr>
        <w:numPr>
          <w:ilvl w:val="0"/>
          <w:numId w:val="18"/>
        </w:numPr>
        <w:spacing w:before="60" w:after="0" w:line="285" w:lineRule="atLeast"/>
        <w:contextualSpacing/>
        <w:outlineLvl w:val="1"/>
        <w:rPr>
          <w:rFonts w:ascii="Georgia" w:eastAsia="Times New Roman" w:hAnsi="Georgia" w:cs="Arial"/>
        </w:rPr>
      </w:pPr>
      <w:r w:rsidRPr="00744C97">
        <w:rPr>
          <w:rFonts w:ascii="Georgia" w:eastAsia="Times New Roman" w:hAnsi="Georgia" w:cs="Arial"/>
        </w:rPr>
        <w:t>Free registration for best-practice advocate, prevention, legal, and social equity trainings</w:t>
      </w:r>
    </w:p>
    <w:p w14:paraId="193EACDF" w14:textId="77777777" w:rsidR="0083665B" w:rsidRPr="00744C97" w:rsidRDefault="0083665B" w:rsidP="00744C97">
      <w:pPr>
        <w:numPr>
          <w:ilvl w:val="0"/>
          <w:numId w:val="18"/>
        </w:numPr>
        <w:spacing w:before="60" w:after="0" w:line="285" w:lineRule="atLeast"/>
        <w:contextualSpacing/>
        <w:outlineLvl w:val="1"/>
        <w:rPr>
          <w:rFonts w:ascii="Georgia" w:eastAsia="Times New Roman" w:hAnsi="Georgia" w:cs="Arial"/>
        </w:rPr>
      </w:pPr>
      <w:r w:rsidRPr="00744C97">
        <w:rPr>
          <w:rFonts w:ascii="Georgia" w:eastAsia="Times New Roman" w:hAnsi="Georgia" w:cs="Arial"/>
        </w:rPr>
        <w:t>Access to non-public digital and print resources via our Coalition Manager Resource Library, as well as the library of training and outreach materials in our Independence and Columbus offices</w:t>
      </w:r>
    </w:p>
    <w:p w14:paraId="147AB923" w14:textId="77777777" w:rsidR="0083665B" w:rsidRPr="00744C97" w:rsidRDefault="0083665B" w:rsidP="00744C97">
      <w:pPr>
        <w:numPr>
          <w:ilvl w:val="0"/>
          <w:numId w:val="18"/>
        </w:numPr>
        <w:spacing w:before="60" w:after="0" w:line="285" w:lineRule="atLeast"/>
        <w:contextualSpacing/>
        <w:outlineLvl w:val="1"/>
        <w:rPr>
          <w:rFonts w:ascii="Georgia" w:eastAsia="Times New Roman" w:hAnsi="Georgia" w:cs="Arial"/>
        </w:rPr>
      </w:pPr>
      <w:r w:rsidRPr="00744C97">
        <w:rPr>
          <w:rFonts w:ascii="Georgia" w:eastAsia="Times New Roman" w:hAnsi="Georgia" w:cs="Arial"/>
        </w:rPr>
        <w:t>Sexual Assault Awareness Month packet and materials sent directly to you</w:t>
      </w:r>
    </w:p>
    <w:p w14:paraId="431D2A30" w14:textId="77777777" w:rsidR="0083665B" w:rsidRPr="00744C97" w:rsidRDefault="0083665B" w:rsidP="00744C97">
      <w:pPr>
        <w:numPr>
          <w:ilvl w:val="0"/>
          <w:numId w:val="18"/>
        </w:numPr>
        <w:spacing w:before="60" w:after="0" w:line="285" w:lineRule="atLeast"/>
        <w:contextualSpacing/>
        <w:outlineLvl w:val="1"/>
        <w:rPr>
          <w:rFonts w:ascii="Georgia" w:eastAsia="Times New Roman" w:hAnsi="Georgia" w:cs="Arial"/>
        </w:rPr>
      </w:pPr>
      <w:r w:rsidRPr="00744C97">
        <w:rPr>
          <w:rFonts w:ascii="Georgia" w:eastAsia="Times New Roman" w:hAnsi="Georgia" w:cs="Arial"/>
        </w:rPr>
        <w:t xml:space="preserve">Advanced notice of special legislative events, and access to members-only legislative events when applicable  </w:t>
      </w:r>
    </w:p>
    <w:p w14:paraId="50E84F4D" w14:textId="77777777" w:rsidR="0083665B" w:rsidRPr="00744C97" w:rsidRDefault="0083665B" w:rsidP="00744C97">
      <w:pPr>
        <w:numPr>
          <w:ilvl w:val="0"/>
          <w:numId w:val="18"/>
        </w:numPr>
        <w:spacing w:before="60" w:after="0" w:line="285" w:lineRule="atLeast"/>
        <w:contextualSpacing/>
        <w:outlineLvl w:val="1"/>
        <w:rPr>
          <w:rFonts w:ascii="Georgia" w:eastAsia="Times New Roman" w:hAnsi="Georgia" w:cs="Arial"/>
        </w:rPr>
      </w:pPr>
      <w:r w:rsidRPr="00744C97">
        <w:rPr>
          <w:rFonts w:ascii="Georgia" w:eastAsia="Times New Roman" w:hAnsi="Georgia" w:cs="Arial"/>
        </w:rPr>
        <w:t>Free or reduced CEU’s at trainings, including the OAESV Annual Statewide Conference</w:t>
      </w:r>
    </w:p>
    <w:p w14:paraId="7B370AF8" w14:textId="77777777" w:rsidR="0083665B" w:rsidRPr="00744C97" w:rsidRDefault="0083665B" w:rsidP="00744C97">
      <w:pPr>
        <w:numPr>
          <w:ilvl w:val="0"/>
          <w:numId w:val="18"/>
        </w:numPr>
        <w:spacing w:before="60" w:after="0" w:line="285" w:lineRule="atLeast"/>
        <w:contextualSpacing/>
        <w:outlineLvl w:val="1"/>
        <w:rPr>
          <w:rFonts w:ascii="Georgia" w:eastAsia="Times New Roman" w:hAnsi="Georgia" w:cs="Arial"/>
        </w:rPr>
      </w:pPr>
      <w:r w:rsidRPr="00744C97">
        <w:rPr>
          <w:rFonts w:ascii="Georgia" w:eastAsia="Times New Roman" w:hAnsi="Georgia" w:cs="Arial"/>
        </w:rPr>
        <w:t>Reduced registration for OAESV Annual Statewide Conference</w:t>
      </w:r>
    </w:p>
    <w:p w14:paraId="09ACCFAC" w14:textId="55F7CED5" w:rsidR="0083665B" w:rsidRPr="00744C97" w:rsidRDefault="002859B4" w:rsidP="00744C97">
      <w:pPr>
        <w:numPr>
          <w:ilvl w:val="0"/>
          <w:numId w:val="18"/>
        </w:numPr>
        <w:spacing w:before="60" w:after="0" w:line="285" w:lineRule="atLeast"/>
        <w:contextualSpacing/>
        <w:outlineLvl w:val="1"/>
        <w:rPr>
          <w:rFonts w:ascii="Georgia" w:eastAsia="Times New Roman" w:hAnsi="Georgia" w:cs="Arial"/>
        </w:rPr>
      </w:pPr>
      <w:r>
        <w:rPr>
          <w:rFonts w:ascii="Georgia" w:eastAsia="Times New Roman" w:hAnsi="Georgia" w:cs="Arial"/>
        </w:rPr>
        <w:t>A</w:t>
      </w:r>
      <w:r w:rsidR="0083665B" w:rsidRPr="00744C97">
        <w:rPr>
          <w:rFonts w:ascii="Georgia" w:eastAsia="Times New Roman" w:hAnsi="Georgia" w:cs="Arial"/>
        </w:rPr>
        <w:t xml:space="preserve"> voice on public policy issues affecting Ohio</w:t>
      </w:r>
    </w:p>
    <w:p w14:paraId="5CA4F3FC" w14:textId="084E2BA3" w:rsidR="008F1DF9" w:rsidRPr="00744C97" w:rsidRDefault="0083665B" w:rsidP="00744C97">
      <w:pPr>
        <w:numPr>
          <w:ilvl w:val="0"/>
          <w:numId w:val="18"/>
        </w:numPr>
        <w:spacing w:before="60" w:after="0" w:line="285" w:lineRule="atLeast"/>
        <w:contextualSpacing/>
        <w:outlineLvl w:val="1"/>
        <w:rPr>
          <w:rFonts w:ascii="Georgia" w:eastAsia="Times New Roman" w:hAnsi="Georgia" w:cs="Arial"/>
        </w:rPr>
        <w:sectPr w:rsidR="008F1DF9" w:rsidRPr="00744C97" w:rsidSect="00716AB5">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r w:rsidRPr="00744C97">
        <w:rPr>
          <w:rFonts w:ascii="Georgia" w:eastAsia="Times New Roman" w:hAnsi="Georgia" w:cs="Arial"/>
        </w:rPr>
        <w:t>With your permission, your name listed on the membership directory on Coalition Manage</w:t>
      </w:r>
    </w:p>
    <w:p w14:paraId="7E3DD5C5" w14:textId="1B997235" w:rsidR="008F1DF9" w:rsidRPr="00744C97" w:rsidRDefault="008F1DF9" w:rsidP="00744C97">
      <w:pPr>
        <w:spacing w:before="240" w:after="60" w:line="285" w:lineRule="atLeast"/>
        <w:contextualSpacing/>
        <w:rPr>
          <w:rFonts w:ascii="Georgia" w:eastAsia="Times New Roman" w:hAnsi="Georgia" w:cs="Arial"/>
          <w:b/>
          <w:bCs/>
          <w:kern w:val="36"/>
        </w:rPr>
        <w:sectPr w:rsidR="008F1DF9" w:rsidRPr="00744C97" w:rsidSect="00861DC2">
          <w:type w:val="continuous"/>
          <w:pgSz w:w="12240" w:h="15840"/>
          <w:pgMar w:top="990" w:right="1440" w:bottom="1440" w:left="1440" w:header="720" w:footer="720" w:gutter="0"/>
          <w:cols w:num="2" w:space="720"/>
          <w:docGrid w:linePitch="360"/>
        </w:sectPr>
      </w:pPr>
    </w:p>
    <w:p w14:paraId="79D45D8D" w14:textId="312395A9" w:rsidR="00AE0CE2" w:rsidRPr="00744C97" w:rsidRDefault="00104929" w:rsidP="00310487">
      <w:pPr>
        <w:spacing w:before="60" w:after="0" w:line="285" w:lineRule="atLeast"/>
        <w:contextualSpacing/>
        <w:jc w:val="center"/>
        <w:rPr>
          <w:rFonts w:ascii="Georgia" w:eastAsia="Times New Roman" w:hAnsi="Georgia" w:cs="Arial"/>
          <w:b/>
          <w:bCs/>
        </w:rPr>
      </w:pPr>
      <w:r w:rsidRPr="00744C97">
        <w:rPr>
          <w:rFonts w:ascii="Georgia" w:eastAsia="Times New Roman" w:hAnsi="Georgia" w:cs="Arial"/>
          <w:b/>
          <w:bCs/>
        </w:rPr>
        <w:lastRenderedPageBreak/>
        <w:t>Membership Levels &amp; Dues</w:t>
      </w:r>
    </w:p>
    <w:p w14:paraId="6315DFDC" w14:textId="77777777" w:rsidR="007B1CF4" w:rsidRPr="00744C97" w:rsidRDefault="00D103B7" w:rsidP="00744C97">
      <w:pPr>
        <w:spacing w:before="60" w:after="0" w:line="285" w:lineRule="atLeast"/>
        <w:contextualSpacing/>
        <w:rPr>
          <w:rFonts w:ascii="Georgia" w:eastAsia="Times New Roman" w:hAnsi="Georgia" w:cs="Arial"/>
          <w:b/>
          <w:bCs/>
        </w:rPr>
      </w:pPr>
      <w:r w:rsidRPr="00744C97">
        <w:rPr>
          <w:rFonts w:ascii="Georgia" w:eastAsia="Times New Roman" w:hAnsi="Georgia" w:cs="Arial"/>
          <w:b/>
          <w:bCs/>
        </w:rPr>
        <w:t xml:space="preserve">Individuals and </w:t>
      </w:r>
      <w:r w:rsidR="0084719A" w:rsidRPr="00744C97">
        <w:rPr>
          <w:rFonts w:ascii="Georgia" w:eastAsia="Times New Roman" w:hAnsi="Georgia" w:cs="Arial"/>
          <w:b/>
          <w:bCs/>
        </w:rPr>
        <w:t>Student</w:t>
      </w:r>
      <w:r w:rsidRPr="00744C97">
        <w:rPr>
          <w:rFonts w:ascii="Georgia" w:eastAsia="Times New Roman" w:hAnsi="Georgia" w:cs="Arial"/>
          <w:b/>
          <w:bCs/>
        </w:rPr>
        <w:t>s</w:t>
      </w:r>
    </w:p>
    <w:p w14:paraId="5939DBA7" w14:textId="27A0B6E8" w:rsidR="00D103B7" w:rsidRPr="00744C97" w:rsidRDefault="00B02B8E" w:rsidP="00744C97">
      <w:pPr>
        <w:spacing w:after="60" w:line="285" w:lineRule="atLeast"/>
        <w:contextualSpacing/>
        <w:rPr>
          <w:rFonts w:ascii="Georgia" w:eastAsia="Times New Roman" w:hAnsi="Georgia" w:cs="Arial"/>
        </w:rPr>
      </w:pPr>
      <w:r w:rsidRPr="00744C97">
        <w:rPr>
          <w:rFonts w:ascii="Georgia" w:eastAsia="Times New Roman" w:hAnsi="Georgia" w:cs="Arial"/>
        </w:rPr>
        <w:t>Network and connect</w:t>
      </w:r>
      <w:r w:rsidR="00D103B7" w:rsidRPr="00744C97">
        <w:rPr>
          <w:rFonts w:ascii="Georgia" w:eastAsia="Times New Roman" w:hAnsi="Georgia" w:cs="Arial"/>
        </w:rPr>
        <w:t xml:space="preserve"> with </w:t>
      </w:r>
      <w:r w:rsidRPr="00744C97">
        <w:rPr>
          <w:rFonts w:ascii="Georgia" w:eastAsia="Times New Roman" w:hAnsi="Georgia" w:cs="Arial"/>
        </w:rPr>
        <w:t xml:space="preserve">community members and </w:t>
      </w:r>
      <w:r w:rsidR="00894AD3">
        <w:rPr>
          <w:rFonts w:ascii="Georgia" w:eastAsia="Times New Roman" w:hAnsi="Georgia" w:cs="Arial"/>
        </w:rPr>
        <w:t>leaders</w:t>
      </w:r>
      <w:r w:rsidRPr="00744C97">
        <w:rPr>
          <w:rFonts w:ascii="Georgia" w:eastAsia="Times New Roman" w:hAnsi="Georgia" w:cs="Arial"/>
        </w:rPr>
        <w:t xml:space="preserve"> across the state who are dedicated to ending sexual violence</w:t>
      </w:r>
      <w:r w:rsidR="00D103B7" w:rsidRPr="00744C97">
        <w:rPr>
          <w:rFonts w:ascii="Georgia" w:eastAsia="Times New Roman" w:hAnsi="Georgia" w:cs="Arial"/>
        </w:rPr>
        <w:t>. Members receive monthly email updates a</w:t>
      </w:r>
      <w:r w:rsidR="005428E4" w:rsidRPr="00744C97">
        <w:rPr>
          <w:rFonts w:ascii="Georgia" w:eastAsia="Times New Roman" w:hAnsi="Georgia" w:cs="Arial"/>
        </w:rPr>
        <w:t xml:space="preserve">s well as </w:t>
      </w:r>
      <w:r w:rsidR="00D103B7" w:rsidRPr="00744C97">
        <w:rPr>
          <w:rFonts w:ascii="Georgia" w:eastAsia="Times New Roman" w:hAnsi="Georgia" w:cs="Arial"/>
        </w:rPr>
        <w:t xml:space="preserve">access to digital and printed resources. </w:t>
      </w:r>
      <w:r w:rsidR="001D606D">
        <w:rPr>
          <w:rFonts w:ascii="Georgia" w:eastAsia="Times New Roman" w:hAnsi="Georgia" w:cs="Arial"/>
        </w:rPr>
        <w:t>Membership can be renewed on an annual rolling basis.</w:t>
      </w:r>
    </w:p>
    <w:p w14:paraId="6A998A27" w14:textId="77777777" w:rsidR="00B02B8E" w:rsidRPr="00310487" w:rsidRDefault="007B1CF4" w:rsidP="00744C97">
      <w:pPr>
        <w:pStyle w:val="ListParagraph"/>
        <w:numPr>
          <w:ilvl w:val="0"/>
          <w:numId w:val="19"/>
        </w:numPr>
        <w:spacing w:before="60" w:after="80" w:line="285" w:lineRule="atLeast"/>
        <w:rPr>
          <w:rFonts w:ascii="Georgia" w:eastAsia="Times New Roman" w:hAnsi="Georgia" w:cs="Arial"/>
          <w:b/>
          <w:sz w:val="18"/>
          <w:szCs w:val="18"/>
        </w:rPr>
      </w:pPr>
      <w:r w:rsidRPr="00310487">
        <w:rPr>
          <w:rFonts w:ascii="Georgia" w:eastAsia="Times New Roman" w:hAnsi="Georgia" w:cs="Arial"/>
          <w:b/>
          <w:sz w:val="18"/>
          <w:szCs w:val="18"/>
        </w:rPr>
        <w:t>Individual Member</w:t>
      </w:r>
      <w:r w:rsidR="007F0D6F" w:rsidRPr="00310487">
        <w:rPr>
          <w:rFonts w:ascii="Georgia" w:eastAsia="Times New Roman" w:hAnsi="Georgia" w:cs="Arial"/>
          <w:b/>
          <w:sz w:val="18"/>
          <w:szCs w:val="18"/>
        </w:rPr>
        <w:t xml:space="preserve">: </w:t>
      </w:r>
      <w:r w:rsidR="008C26AC" w:rsidRPr="00310487">
        <w:rPr>
          <w:rFonts w:ascii="Georgia" w:eastAsia="Times New Roman" w:hAnsi="Georgia" w:cs="Arial"/>
          <w:b/>
          <w:sz w:val="18"/>
          <w:szCs w:val="18"/>
        </w:rPr>
        <w:t>$50</w:t>
      </w:r>
      <w:r w:rsidR="007F0D6F" w:rsidRPr="00310487">
        <w:rPr>
          <w:rFonts w:ascii="Georgia" w:eastAsia="Times New Roman" w:hAnsi="Georgia" w:cs="Arial"/>
          <w:b/>
          <w:sz w:val="18"/>
          <w:szCs w:val="18"/>
        </w:rPr>
        <w:t>/year</w:t>
      </w:r>
    </w:p>
    <w:p w14:paraId="2982AF06" w14:textId="2F9E5D97" w:rsidR="00230D3A" w:rsidRPr="00310487" w:rsidRDefault="00D103B7" w:rsidP="00744C97">
      <w:pPr>
        <w:pStyle w:val="ListParagraph"/>
        <w:numPr>
          <w:ilvl w:val="0"/>
          <w:numId w:val="19"/>
        </w:numPr>
        <w:spacing w:before="60" w:after="80" w:line="285" w:lineRule="atLeast"/>
        <w:rPr>
          <w:rFonts w:ascii="Georgia" w:eastAsia="Times New Roman" w:hAnsi="Georgia" w:cs="Arial"/>
          <w:b/>
          <w:sz w:val="18"/>
          <w:szCs w:val="18"/>
        </w:rPr>
      </w:pPr>
      <w:r w:rsidRPr="00310487">
        <w:rPr>
          <w:rFonts w:ascii="Georgia" w:eastAsia="Times New Roman" w:hAnsi="Georgia" w:cs="Arial"/>
          <w:b/>
          <w:sz w:val="18"/>
          <w:szCs w:val="18"/>
        </w:rPr>
        <w:t xml:space="preserve">Student*: </w:t>
      </w:r>
      <w:r w:rsidR="007F0D6F" w:rsidRPr="00310487">
        <w:rPr>
          <w:rFonts w:ascii="Georgia" w:eastAsia="Times New Roman" w:hAnsi="Georgia" w:cs="Arial"/>
          <w:b/>
          <w:sz w:val="18"/>
          <w:szCs w:val="18"/>
        </w:rPr>
        <w:t>$</w:t>
      </w:r>
      <w:r w:rsidR="008C26AC" w:rsidRPr="00310487">
        <w:rPr>
          <w:rFonts w:ascii="Georgia" w:eastAsia="Times New Roman" w:hAnsi="Georgia" w:cs="Arial"/>
          <w:b/>
          <w:sz w:val="18"/>
          <w:szCs w:val="18"/>
        </w:rPr>
        <w:t>2</w:t>
      </w:r>
      <w:r w:rsidR="007F0D6F" w:rsidRPr="00310487">
        <w:rPr>
          <w:rFonts w:ascii="Georgia" w:eastAsia="Times New Roman" w:hAnsi="Georgia" w:cs="Arial"/>
          <w:b/>
          <w:sz w:val="18"/>
          <w:szCs w:val="18"/>
        </w:rPr>
        <w:t>5/year</w:t>
      </w:r>
    </w:p>
    <w:p w14:paraId="5E039983" w14:textId="789DD628" w:rsidR="00230D3A" w:rsidRPr="00310487" w:rsidRDefault="00230D3A" w:rsidP="00744C97">
      <w:pPr>
        <w:pStyle w:val="ListParagraph"/>
        <w:numPr>
          <w:ilvl w:val="0"/>
          <w:numId w:val="19"/>
        </w:numPr>
        <w:spacing w:before="60" w:after="60" w:line="285" w:lineRule="atLeast"/>
        <w:rPr>
          <w:rFonts w:ascii="Georgia" w:eastAsia="Times New Roman" w:hAnsi="Georgia" w:cs="Arial"/>
          <w:b/>
          <w:sz w:val="18"/>
          <w:szCs w:val="18"/>
        </w:rPr>
      </w:pPr>
      <w:r w:rsidRPr="00310487">
        <w:rPr>
          <w:rFonts w:ascii="Georgia" w:eastAsia="Times New Roman" w:hAnsi="Georgia" w:cs="Arial"/>
          <w:b/>
          <w:sz w:val="18"/>
          <w:szCs w:val="18"/>
        </w:rPr>
        <w:t>Law Student*: Free</w:t>
      </w:r>
    </w:p>
    <w:p w14:paraId="72AC8E0F" w14:textId="58E87869" w:rsidR="008F1DF9" w:rsidRPr="00310487" w:rsidRDefault="007B1CF4" w:rsidP="00806A01">
      <w:pPr>
        <w:spacing w:before="60" w:after="60" w:line="285" w:lineRule="atLeast"/>
        <w:contextualSpacing/>
        <w:rPr>
          <w:rFonts w:ascii="Georgia" w:eastAsia="Times New Roman" w:hAnsi="Georgia" w:cs="Arial"/>
          <w:sz w:val="18"/>
          <w:szCs w:val="18"/>
        </w:rPr>
      </w:pPr>
      <w:r w:rsidRPr="00310487">
        <w:rPr>
          <w:rFonts w:ascii="Georgia" w:eastAsia="Times New Roman" w:hAnsi="Georgia" w:cs="Arial"/>
          <w:sz w:val="18"/>
          <w:szCs w:val="18"/>
        </w:rPr>
        <w:t>*</w:t>
      </w:r>
      <w:r w:rsidR="00B02B8E" w:rsidRPr="00310487">
        <w:rPr>
          <w:rFonts w:ascii="Georgia" w:eastAsia="Times New Roman" w:hAnsi="Georgia" w:cs="Arial"/>
          <w:sz w:val="18"/>
          <w:szCs w:val="18"/>
        </w:rPr>
        <w:t xml:space="preserve">Please </w:t>
      </w:r>
      <w:r w:rsidRPr="00310487">
        <w:rPr>
          <w:rFonts w:ascii="Georgia" w:eastAsia="Times New Roman" w:hAnsi="Georgia" w:cs="Arial"/>
          <w:sz w:val="18"/>
          <w:szCs w:val="18"/>
        </w:rPr>
        <w:t xml:space="preserve">submit </w:t>
      </w:r>
      <w:r w:rsidR="00B02B8E" w:rsidRPr="00310487">
        <w:rPr>
          <w:rFonts w:ascii="Georgia" w:eastAsia="Times New Roman" w:hAnsi="Georgia" w:cs="Arial"/>
          <w:sz w:val="18"/>
          <w:szCs w:val="18"/>
        </w:rPr>
        <w:t xml:space="preserve">documentation of </w:t>
      </w:r>
      <w:r w:rsidRPr="00310487">
        <w:rPr>
          <w:rFonts w:ascii="Georgia" w:eastAsia="Times New Roman" w:hAnsi="Georgia" w:cs="Arial"/>
          <w:sz w:val="18"/>
          <w:szCs w:val="18"/>
        </w:rPr>
        <w:t>school attendance and graduation date</w:t>
      </w:r>
      <w:r w:rsidR="00B02B8E" w:rsidRPr="00310487">
        <w:rPr>
          <w:rFonts w:ascii="Georgia" w:eastAsia="Times New Roman" w:hAnsi="Georgia" w:cs="Arial"/>
          <w:sz w:val="18"/>
          <w:szCs w:val="18"/>
        </w:rPr>
        <w:t xml:space="preserve"> for student rate.</w:t>
      </w:r>
    </w:p>
    <w:p w14:paraId="69603360" w14:textId="77777777" w:rsidR="00BC5C0B" w:rsidRPr="00806A01" w:rsidRDefault="00BC5C0B" w:rsidP="00806A01">
      <w:pPr>
        <w:spacing w:before="60" w:after="60" w:line="285" w:lineRule="atLeast"/>
        <w:contextualSpacing/>
        <w:rPr>
          <w:rFonts w:ascii="Georgia" w:eastAsia="Times New Roman" w:hAnsi="Georgia" w:cs="Arial"/>
        </w:rPr>
      </w:pPr>
    </w:p>
    <w:p w14:paraId="60D2DCD8" w14:textId="77777777" w:rsidR="00D103B7" w:rsidRPr="00744C97" w:rsidRDefault="003C58C0" w:rsidP="00744C97">
      <w:pPr>
        <w:spacing w:after="0" w:line="285" w:lineRule="atLeast"/>
        <w:contextualSpacing/>
        <w:outlineLvl w:val="1"/>
        <w:rPr>
          <w:rFonts w:ascii="Georgia" w:eastAsia="Times New Roman" w:hAnsi="Georgia" w:cs="Arial"/>
          <w:b/>
          <w:bCs/>
        </w:rPr>
      </w:pPr>
      <w:r w:rsidRPr="00744C97">
        <w:rPr>
          <w:rFonts w:ascii="Georgia" w:eastAsia="Times New Roman" w:hAnsi="Georgia" w:cs="Arial"/>
          <w:b/>
          <w:bCs/>
        </w:rPr>
        <w:t>Affiliate</w:t>
      </w:r>
      <w:r w:rsidR="00DC27BD" w:rsidRPr="00744C97">
        <w:rPr>
          <w:rFonts w:ascii="Georgia" w:eastAsia="Times New Roman" w:hAnsi="Georgia" w:cs="Arial"/>
          <w:b/>
          <w:bCs/>
        </w:rPr>
        <w:t xml:space="preserve"> Organizations</w:t>
      </w:r>
    </w:p>
    <w:p w14:paraId="081E2D5F" w14:textId="53D3CFA0" w:rsidR="00D103B7" w:rsidRPr="00574D2B" w:rsidRDefault="00D103B7" w:rsidP="00574D2B">
      <w:pPr>
        <w:spacing w:after="60" w:line="285" w:lineRule="atLeast"/>
        <w:contextualSpacing/>
        <w:rPr>
          <w:rFonts w:ascii="Georgia" w:eastAsia="Times New Roman" w:hAnsi="Georgia" w:cs="Arial"/>
        </w:rPr>
        <w:sectPr w:rsidR="00D103B7" w:rsidRPr="00574D2B" w:rsidSect="00B07206">
          <w:type w:val="continuous"/>
          <w:pgSz w:w="12240" w:h="15840"/>
          <w:pgMar w:top="1440" w:right="1440" w:bottom="1440" w:left="1440" w:header="720" w:footer="720" w:gutter="0"/>
          <w:cols w:space="720"/>
          <w:docGrid w:linePitch="360"/>
        </w:sectPr>
      </w:pPr>
      <w:r w:rsidRPr="00744C97">
        <w:rPr>
          <w:rFonts w:ascii="Georgia" w:eastAsia="Times New Roman" w:hAnsi="Georgia" w:cs="Arial"/>
        </w:rPr>
        <w:t>Keep your corporation, non-profit organization, government agency, private practice</w:t>
      </w:r>
      <w:r w:rsidR="00853757" w:rsidRPr="00744C97">
        <w:rPr>
          <w:rFonts w:ascii="Georgia" w:eastAsia="Times New Roman" w:hAnsi="Georgia" w:cs="Arial"/>
        </w:rPr>
        <w:t>,</w:t>
      </w:r>
      <w:r w:rsidRPr="00744C97">
        <w:rPr>
          <w:rFonts w:ascii="Georgia" w:eastAsia="Times New Roman" w:hAnsi="Georgia" w:cs="Arial"/>
        </w:rPr>
        <w:t xml:space="preserve"> or </w:t>
      </w:r>
      <w:r w:rsidR="00574D2B">
        <w:rPr>
          <w:rFonts w:ascii="Georgia" w:eastAsia="Times New Roman" w:hAnsi="Georgia" w:cs="Arial"/>
        </w:rPr>
        <w:t>allied</w:t>
      </w:r>
      <w:r w:rsidRPr="00744C97">
        <w:rPr>
          <w:rFonts w:ascii="Georgia" w:eastAsia="Times New Roman" w:hAnsi="Georgia" w:cs="Arial"/>
        </w:rPr>
        <w:t xml:space="preserve"> </w:t>
      </w:r>
      <w:r w:rsidR="00574D2B">
        <w:rPr>
          <w:rFonts w:ascii="Georgia" w:eastAsia="Times New Roman" w:hAnsi="Georgia" w:cs="Arial"/>
        </w:rPr>
        <w:t>group</w:t>
      </w:r>
      <w:r w:rsidRPr="00744C97">
        <w:rPr>
          <w:rFonts w:ascii="Georgia" w:eastAsia="Times New Roman" w:hAnsi="Georgia" w:cs="Arial"/>
        </w:rPr>
        <w:t xml:space="preserve"> i</w:t>
      </w:r>
      <w:r w:rsidR="0083665B" w:rsidRPr="00744C97">
        <w:rPr>
          <w:rFonts w:ascii="Georgia" w:eastAsia="Times New Roman" w:hAnsi="Georgia" w:cs="Arial"/>
        </w:rPr>
        <w:t xml:space="preserve">nformed </w:t>
      </w:r>
      <w:r w:rsidRPr="00744C97">
        <w:rPr>
          <w:rFonts w:ascii="Georgia" w:eastAsia="Times New Roman" w:hAnsi="Georgia" w:cs="Arial"/>
        </w:rPr>
        <w:t>on OAESV’s</w:t>
      </w:r>
      <w:r w:rsidR="00853757" w:rsidRPr="00744C97">
        <w:rPr>
          <w:rFonts w:ascii="Georgia" w:eastAsia="Times New Roman" w:hAnsi="Georgia" w:cs="Arial"/>
        </w:rPr>
        <w:t xml:space="preserve"> best-practice guidance, </w:t>
      </w:r>
      <w:r w:rsidR="0083665B" w:rsidRPr="00744C97">
        <w:rPr>
          <w:rFonts w:ascii="Georgia" w:eastAsia="Times New Roman" w:hAnsi="Georgia" w:cs="Arial"/>
        </w:rPr>
        <w:t xml:space="preserve">resources </w:t>
      </w:r>
      <w:r w:rsidR="00853757" w:rsidRPr="00744C97">
        <w:rPr>
          <w:rFonts w:ascii="Georgia" w:eastAsia="Times New Roman" w:hAnsi="Georgia" w:cs="Arial"/>
        </w:rPr>
        <w:t>and opportunities for social action</w:t>
      </w:r>
      <w:r w:rsidRPr="00744C97">
        <w:rPr>
          <w:rFonts w:ascii="Georgia" w:eastAsia="Times New Roman" w:hAnsi="Georgia" w:cs="Arial"/>
        </w:rPr>
        <w:t xml:space="preserve">. We are a </w:t>
      </w:r>
      <w:r w:rsidR="00574D2B">
        <w:rPr>
          <w:rFonts w:ascii="Georgia" w:eastAsia="Times New Roman" w:hAnsi="Georgia" w:cs="Arial"/>
        </w:rPr>
        <w:t>statewide best-practice</w:t>
      </w:r>
      <w:r w:rsidRPr="00744C97">
        <w:rPr>
          <w:rFonts w:ascii="Georgia" w:eastAsia="Times New Roman" w:hAnsi="Georgia" w:cs="Arial"/>
        </w:rPr>
        <w:t xml:space="preserve"> resource for Forensic and Sexual Assault Nurse Examiner </w:t>
      </w:r>
      <w:r w:rsidR="00853757" w:rsidRPr="00744C97">
        <w:rPr>
          <w:rFonts w:ascii="Georgia" w:eastAsia="Times New Roman" w:hAnsi="Georgia" w:cs="Arial"/>
        </w:rPr>
        <w:t>u</w:t>
      </w:r>
      <w:r w:rsidRPr="00744C97">
        <w:rPr>
          <w:rFonts w:ascii="Georgia" w:eastAsia="Times New Roman" w:hAnsi="Georgia" w:cs="Arial"/>
        </w:rPr>
        <w:t xml:space="preserve">nits, </w:t>
      </w:r>
      <w:r w:rsidR="00853757" w:rsidRPr="00744C97">
        <w:rPr>
          <w:rFonts w:ascii="Georgia" w:eastAsia="Times New Roman" w:hAnsi="Georgia" w:cs="Arial"/>
        </w:rPr>
        <w:t>h</w:t>
      </w:r>
      <w:r w:rsidRPr="00744C97">
        <w:rPr>
          <w:rFonts w:ascii="Georgia" w:eastAsia="Times New Roman" w:hAnsi="Georgia" w:cs="Arial"/>
        </w:rPr>
        <w:t xml:space="preserve">ospitals, </w:t>
      </w:r>
      <w:r w:rsidR="00853757" w:rsidRPr="00744C97">
        <w:rPr>
          <w:rFonts w:ascii="Georgia" w:eastAsia="Times New Roman" w:hAnsi="Georgia" w:cs="Arial"/>
        </w:rPr>
        <w:t>l</w:t>
      </w:r>
      <w:r w:rsidRPr="00744C97">
        <w:rPr>
          <w:rFonts w:ascii="Georgia" w:eastAsia="Times New Roman" w:hAnsi="Georgia" w:cs="Arial"/>
        </w:rPr>
        <w:t xml:space="preserve">aw </w:t>
      </w:r>
      <w:r w:rsidR="00853757" w:rsidRPr="00744C97">
        <w:rPr>
          <w:rFonts w:ascii="Georgia" w:eastAsia="Times New Roman" w:hAnsi="Georgia" w:cs="Arial"/>
        </w:rPr>
        <w:t>e</w:t>
      </w:r>
      <w:r w:rsidRPr="00744C97">
        <w:rPr>
          <w:rFonts w:ascii="Georgia" w:eastAsia="Times New Roman" w:hAnsi="Georgia" w:cs="Arial"/>
        </w:rPr>
        <w:t xml:space="preserve">nforcement </w:t>
      </w:r>
      <w:r w:rsidR="00853757" w:rsidRPr="00744C97">
        <w:rPr>
          <w:rFonts w:ascii="Georgia" w:eastAsia="Times New Roman" w:hAnsi="Georgia" w:cs="Arial"/>
        </w:rPr>
        <w:t>a</w:t>
      </w:r>
      <w:r w:rsidRPr="00744C97">
        <w:rPr>
          <w:rFonts w:ascii="Georgia" w:eastAsia="Times New Roman" w:hAnsi="Georgia" w:cs="Arial"/>
        </w:rPr>
        <w:t xml:space="preserve">gencies, </w:t>
      </w:r>
      <w:r w:rsidR="00853757" w:rsidRPr="00744C97">
        <w:rPr>
          <w:rFonts w:ascii="Georgia" w:eastAsia="Times New Roman" w:hAnsi="Georgia" w:cs="Arial"/>
        </w:rPr>
        <w:t>m</w:t>
      </w:r>
      <w:r w:rsidRPr="00744C97">
        <w:rPr>
          <w:rFonts w:ascii="Georgia" w:eastAsia="Times New Roman" w:hAnsi="Georgia" w:cs="Arial"/>
        </w:rPr>
        <w:t xml:space="preserve">ental </w:t>
      </w:r>
      <w:r w:rsidR="00853757" w:rsidRPr="00744C97">
        <w:rPr>
          <w:rFonts w:ascii="Georgia" w:eastAsia="Times New Roman" w:hAnsi="Georgia" w:cs="Arial"/>
        </w:rPr>
        <w:t>h</w:t>
      </w:r>
      <w:r w:rsidRPr="00744C97">
        <w:rPr>
          <w:rFonts w:ascii="Georgia" w:eastAsia="Times New Roman" w:hAnsi="Georgia" w:cs="Arial"/>
        </w:rPr>
        <w:t xml:space="preserve">ealth </w:t>
      </w:r>
      <w:r w:rsidR="00853757" w:rsidRPr="00744C97">
        <w:rPr>
          <w:rFonts w:ascii="Georgia" w:eastAsia="Times New Roman" w:hAnsi="Georgia" w:cs="Arial"/>
        </w:rPr>
        <w:t>a</w:t>
      </w:r>
      <w:r w:rsidRPr="00744C97">
        <w:rPr>
          <w:rFonts w:ascii="Georgia" w:eastAsia="Times New Roman" w:hAnsi="Georgia" w:cs="Arial"/>
        </w:rPr>
        <w:t xml:space="preserve">gencies, </w:t>
      </w:r>
      <w:r w:rsidR="00853757" w:rsidRPr="00744C97">
        <w:rPr>
          <w:rFonts w:ascii="Georgia" w:eastAsia="Times New Roman" w:hAnsi="Georgia" w:cs="Arial"/>
        </w:rPr>
        <w:t>v</w:t>
      </w:r>
      <w:r w:rsidRPr="00744C97">
        <w:rPr>
          <w:rFonts w:ascii="Georgia" w:eastAsia="Times New Roman" w:hAnsi="Georgia" w:cs="Arial"/>
        </w:rPr>
        <w:t>ictim-</w:t>
      </w:r>
      <w:r w:rsidR="00853757" w:rsidRPr="00744C97">
        <w:rPr>
          <w:rFonts w:ascii="Georgia" w:eastAsia="Times New Roman" w:hAnsi="Georgia" w:cs="Arial"/>
        </w:rPr>
        <w:t>s</w:t>
      </w:r>
      <w:r w:rsidRPr="00744C97">
        <w:rPr>
          <w:rFonts w:ascii="Georgia" w:eastAsia="Times New Roman" w:hAnsi="Georgia" w:cs="Arial"/>
        </w:rPr>
        <w:t xml:space="preserve">ervice </w:t>
      </w:r>
      <w:r w:rsidR="00853757" w:rsidRPr="00744C97">
        <w:rPr>
          <w:rFonts w:ascii="Georgia" w:eastAsia="Times New Roman" w:hAnsi="Georgia" w:cs="Arial"/>
        </w:rPr>
        <w:t>a</w:t>
      </w:r>
      <w:r w:rsidRPr="00744C97">
        <w:rPr>
          <w:rFonts w:ascii="Georgia" w:eastAsia="Times New Roman" w:hAnsi="Georgia" w:cs="Arial"/>
        </w:rPr>
        <w:t>gencies</w:t>
      </w:r>
      <w:r w:rsidR="00853757" w:rsidRPr="00744C97">
        <w:rPr>
          <w:rFonts w:ascii="Georgia" w:eastAsia="Times New Roman" w:hAnsi="Georgia" w:cs="Arial"/>
        </w:rPr>
        <w:t>,</w:t>
      </w:r>
      <w:r w:rsidRPr="00744C97">
        <w:rPr>
          <w:rFonts w:ascii="Georgia" w:eastAsia="Times New Roman" w:hAnsi="Georgia" w:cs="Arial"/>
        </w:rPr>
        <w:t xml:space="preserve"> </w:t>
      </w:r>
      <w:r w:rsidR="00853757" w:rsidRPr="00744C97">
        <w:rPr>
          <w:rFonts w:ascii="Georgia" w:eastAsia="Times New Roman" w:hAnsi="Georgia" w:cs="Arial"/>
        </w:rPr>
        <w:t>c</w:t>
      </w:r>
      <w:r w:rsidRPr="00744C97">
        <w:rPr>
          <w:rFonts w:ascii="Georgia" w:eastAsia="Times New Roman" w:hAnsi="Georgia" w:cs="Arial"/>
        </w:rPr>
        <w:t>ampuses</w:t>
      </w:r>
      <w:r w:rsidR="00574D2B">
        <w:rPr>
          <w:rFonts w:ascii="Georgia" w:eastAsia="Times New Roman" w:hAnsi="Georgia" w:cs="Arial"/>
        </w:rPr>
        <w:t>, and more.</w:t>
      </w:r>
      <w:r w:rsidR="001D606D">
        <w:rPr>
          <w:rFonts w:ascii="Georgia" w:eastAsia="Times New Roman" w:hAnsi="Georgia" w:cs="Arial"/>
        </w:rPr>
        <w:t xml:space="preserve"> Membership can be renewed on an annual, rolling basis.</w:t>
      </w:r>
    </w:p>
    <w:p w14:paraId="08BF5D39" w14:textId="77777777" w:rsidR="00D103B7" w:rsidRPr="00310487" w:rsidRDefault="008C26AC" w:rsidP="00744C97">
      <w:pPr>
        <w:pStyle w:val="ListParagraph"/>
        <w:numPr>
          <w:ilvl w:val="0"/>
          <w:numId w:val="5"/>
        </w:numPr>
        <w:spacing w:before="120" w:after="60" w:line="285" w:lineRule="atLeast"/>
        <w:rPr>
          <w:rFonts w:ascii="Georgia" w:eastAsia="Times New Roman" w:hAnsi="Georgia" w:cs="Arial"/>
          <w:sz w:val="18"/>
          <w:szCs w:val="18"/>
        </w:rPr>
      </w:pPr>
      <w:r w:rsidRPr="00310487">
        <w:rPr>
          <w:rFonts w:ascii="Georgia" w:eastAsia="Times New Roman" w:hAnsi="Georgia" w:cs="Arial"/>
          <w:b/>
          <w:sz w:val="18"/>
          <w:szCs w:val="18"/>
        </w:rPr>
        <w:t>Annual budget &lt;$100,000:</w:t>
      </w:r>
      <w:r w:rsidRPr="00310487">
        <w:rPr>
          <w:rFonts w:ascii="Georgia" w:eastAsia="Times New Roman" w:hAnsi="Georgia" w:cs="Arial"/>
          <w:sz w:val="18"/>
          <w:szCs w:val="18"/>
        </w:rPr>
        <w:t xml:space="preserve"> $125</w:t>
      </w:r>
      <w:r w:rsidR="00D103B7" w:rsidRPr="00310487">
        <w:rPr>
          <w:rFonts w:ascii="Georgia" w:eastAsia="Times New Roman" w:hAnsi="Georgia" w:cs="Arial"/>
          <w:sz w:val="18"/>
          <w:szCs w:val="18"/>
        </w:rPr>
        <w:t xml:space="preserve"> / year</w:t>
      </w:r>
    </w:p>
    <w:p w14:paraId="306800AA" w14:textId="77777777" w:rsidR="00D103B7" w:rsidRPr="00310487" w:rsidRDefault="008C26AC" w:rsidP="00744C97">
      <w:pPr>
        <w:pStyle w:val="ListParagraph"/>
        <w:numPr>
          <w:ilvl w:val="0"/>
          <w:numId w:val="5"/>
        </w:numPr>
        <w:spacing w:before="120" w:after="60" w:line="285" w:lineRule="atLeast"/>
        <w:rPr>
          <w:rFonts w:ascii="Georgia" w:eastAsia="Times New Roman" w:hAnsi="Georgia" w:cs="Arial"/>
          <w:sz w:val="18"/>
          <w:szCs w:val="18"/>
        </w:rPr>
      </w:pPr>
      <w:r w:rsidRPr="00310487">
        <w:rPr>
          <w:rFonts w:ascii="Georgia" w:eastAsia="Times New Roman" w:hAnsi="Georgia" w:cs="Arial"/>
          <w:b/>
          <w:sz w:val="18"/>
          <w:szCs w:val="18"/>
        </w:rPr>
        <w:t>Annual budget &gt;$100,000:</w:t>
      </w:r>
      <w:r w:rsidRPr="00310487">
        <w:rPr>
          <w:rFonts w:ascii="Georgia" w:eastAsia="Times New Roman" w:hAnsi="Georgia" w:cs="Arial"/>
          <w:sz w:val="18"/>
          <w:szCs w:val="18"/>
        </w:rPr>
        <w:t xml:space="preserve"> $225</w:t>
      </w:r>
      <w:r w:rsidR="00D103B7" w:rsidRPr="00310487">
        <w:rPr>
          <w:rFonts w:ascii="Georgia" w:eastAsia="Times New Roman" w:hAnsi="Georgia" w:cs="Arial"/>
          <w:sz w:val="18"/>
          <w:szCs w:val="18"/>
        </w:rPr>
        <w:t xml:space="preserve"> / year</w:t>
      </w:r>
    </w:p>
    <w:p w14:paraId="20EE5300" w14:textId="77777777" w:rsidR="00D103B7" w:rsidRPr="00310487" w:rsidRDefault="00D103B7" w:rsidP="00744C97">
      <w:pPr>
        <w:spacing w:before="120" w:after="60" w:line="285" w:lineRule="atLeast"/>
        <w:contextualSpacing/>
        <w:rPr>
          <w:rFonts w:ascii="Georgia" w:eastAsia="Times New Roman" w:hAnsi="Georgia" w:cs="Arial"/>
          <w:b/>
          <w:bCs/>
          <w:sz w:val="18"/>
          <w:szCs w:val="18"/>
        </w:rPr>
        <w:sectPr w:rsidR="00D103B7" w:rsidRPr="00310487" w:rsidSect="00D103B7">
          <w:type w:val="continuous"/>
          <w:pgSz w:w="12240" w:h="15840"/>
          <w:pgMar w:top="1440" w:right="1440" w:bottom="1440" w:left="1440" w:header="720" w:footer="720" w:gutter="0"/>
          <w:cols w:num="2" w:space="720"/>
          <w:docGrid w:linePitch="360"/>
        </w:sectPr>
      </w:pPr>
    </w:p>
    <w:p w14:paraId="71F2E749" w14:textId="4A28AB20" w:rsidR="00D103B7" w:rsidRPr="00310487" w:rsidRDefault="00D103B7" w:rsidP="00744C97">
      <w:pPr>
        <w:spacing w:before="120" w:after="60" w:line="285" w:lineRule="atLeast"/>
        <w:contextualSpacing/>
        <w:rPr>
          <w:rFonts w:ascii="Georgia" w:eastAsia="Times New Roman" w:hAnsi="Georgia" w:cs="Arial"/>
          <w:sz w:val="18"/>
          <w:szCs w:val="18"/>
        </w:rPr>
      </w:pPr>
      <w:r w:rsidRPr="00310487">
        <w:rPr>
          <w:rFonts w:ascii="Georgia" w:eastAsia="Times New Roman" w:hAnsi="Georgia" w:cs="Arial"/>
          <w:b/>
          <w:bCs/>
          <w:sz w:val="18"/>
          <w:szCs w:val="18"/>
        </w:rPr>
        <w:t>Additional Benefits</w:t>
      </w:r>
    </w:p>
    <w:p w14:paraId="0E9FD5E1" w14:textId="77777777" w:rsidR="00D103B7" w:rsidRPr="00310487" w:rsidRDefault="00D103B7" w:rsidP="00744C97">
      <w:pPr>
        <w:numPr>
          <w:ilvl w:val="0"/>
          <w:numId w:val="5"/>
        </w:numPr>
        <w:spacing w:before="60" w:after="60" w:line="285" w:lineRule="atLeast"/>
        <w:contextualSpacing/>
        <w:rPr>
          <w:rFonts w:ascii="Georgia" w:eastAsia="Times New Roman" w:hAnsi="Georgia" w:cs="Arial"/>
          <w:sz w:val="18"/>
          <w:szCs w:val="18"/>
        </w:rPr>
        <w:sectPr w:rsidR="00D103B7" w:rsidRPr="00310487" w:rsidSect="00B07206">
          <w:type w:val="continuous"/>
          <w:pgSz w:w="12240" w:h="15840"/>
          <w:pgMar w:top="1440" w:right="1440" w:bottom="1440" w:left="1440" w:header="720" w:footer="720" w:gutter="0"/>
          <w:cols w:space="720"/>
          <w:docGrid w:linePitch="360"/>
        </w:sectPr>
      </w:pPr>
    </w:p>
    <w:p w14:paraId="24DCE40B" w14:textId="38DA2327" w:rsidR="008F1DF9" w:rsidRPr="00310487" w:rsidRDefault="008F1DF9" w:rsidP="00744C97">
      <w:pPr>
        <w:numPr>
          <w:ilvl w:val="0"/>
          <w:numId w:val="5"/>
        </w:numPr>
        <w:spacing w:before="60" w:after="60" w:line="285" w:lineRule="atLeast"/>
        <w:contextualSpacing/>
        <w:rPr>
          <w:rFonts w:ascii="Georgia" w:eastAsia="Times New Roman" w:hAnsi="Georgia" w:cs="Arial"/>
          <w:sz w:val="18"/>
          <w:szCs w:val="18"/>
        </w:rPr>
      </w:pPr>
      <w:r w:rsidRPr="00310487">
        <w:rPr>
          <w:rFonts w:ascii="Georgia" w:eastAsia="Times New Roman" w:hAnsi="Georgia" w:cs="Arial"/>
          <w:sz w:val="18"/>
          <w:szCs w:val="18"/>
        </w:rPr>
        <w:t xml:space="preserve">Electronic </w:t>
      </w:r>
      <w:r w:rsidR="00806A01" w:rsidRPr="00310487">
        <w:rPr>
          <w:rFonts w:ascii="Georgia" w:eastAsia="Times New Roman" w:hAnsi="Georgia" w:cs="Arial"/>
          <w:sz w:val="18"/>
          <w:szCs w:val="18"/>
        </w:rPr>
        <w:t xml:space="preserve">OAESV Membership </w:t>
      </w:r>
      <w:r w:rsidRPr="00310487">
        <w:rPr>
          <w:rFonts w:ascii="Georgia" w:eastAsia="Times New Roman" w:hAnsi="Georgia" w:cs="Arial"/>
          <w:sz w:val="18"/>
          <w:szCs w:val="18"/>
        </w:rPr>
        <w:t xml:space="preserve">logo </w:t>
      </w:r>
      <w:r w:rsidR="006159A8" w:rsidRPr="00310487">
        <w:rPr>
          <w:rFonts w:ascii="Georgia" w:eastAsia="Times New Roman" w:hAnsi="Georgia" w:cs="Arial"/>
          <w:sz w:val="18"/>
          <w:szCs w:val="18"/>
        </w:rPr>
        <w:t>to</w:t>
      </w:r>
      <w:r w:rsidRPr="00310487">
        <w:rPr>
          <w:rFonts w:ascii="Georgia" w:eastAsia="Times New Roman" w:hAnsi="Georgia" w:cs="Arial"/>
          <w:sz w:val="18"/>
          <w:szCs w:val="18"/>
        </w:rPr>
        <w:t xml:space="preserve"> display</w:t>
      </w:r>
      <w:r w:rsidR="00806A01" w:rsidRPr="00310487">
        <w:rPr>
          <w:rFonts w:ascii="Georgia" w:eastAsia="Times New Roman" w:hAnsi="Georgia" w:cs="Arial"/>
          <w:sz w:val="18"/>
          <w:szCs w:val="18"/>
        </w:rPr>
        <w:t xml:space="preserve"> and </w:t>
      </w:r>
      <w:r w:rsidRPr="00310487">
        <w:rPr>
          <w:rFonts w:ascii="Georgia" w:eastAsia="Times New Roman" w:hAnsi="Georgia" w:cs="Arial"/>
          <w:sz w:val="18"/>
          <w:szCs w:val="18"/>
        </w:rPr>
        <w:t>Certificate of Membership</w:t>
      </w:r>
    </w:p>
    <w:p w14:paraId="158D3269" w14:textId="2A9FE4E9" w:rsidR="00894AD3" w:rsidRPr="00310487" w:rsidRDefault="008F1DF9" w:rsidP="00806A01">
      <w:pPr>
        <w:pStyle w:val="ListParagraph"/>
        <w:numPr>
          <w:ilvl w:val="0"/>
          <w:numId w:val="5"/>
        </w:numPr>
        <w:tabs>
          <w:tab w:val="clear" w:pos="720"/>
        </w:tabs>
        <w:spacing w:before="60" w:after="60" w:line="285" w:lineRule="atLeast"/>
        <w:rPr>
          <w:rFonts w:ascii="Georgia" w:eastAsia="Times New Roman" w:hAnsi="Georgia" w:cs="Arial"/>
          <w:b/>
          <w:bCs/>
          <w:sz w:val="18"/>
          <w:szCs w:val="18"/>
        </w:rPr>
      </w:pPr>
      <w:bookmarkStart w:id="0" w:name="_Hlk121857136"/>
      <w:r w:rsidRPr="00310487">
        <w:rPr>
          <w:rFonts w:ascii="Georgia" w:eastAsia="Times New Roman" w:hAnsi="Georgia" w:cs="Arial"/>
          <w:sz w:val="18"/>
          <w:szCs w:val="18"/>
        </w:rPr>
        <w:t>Participation in membership committee meetings and working groups of the coalition, including Women of Color Caucus, LGBTQI Task Force</w:t>
      </w:r>
      <w:r w:rsidR="00853757" w:rsidRPr="00310487">
        <w:rPr>
          <w:rFonts w:ascii="Georgia" w:eastAsia="Times New Roman" w:hAnsi="Georgia" w:cs="Arial"/>
          <w:sz w:val="18"/>
          <w:szCs w:val="18"/>
        </w:rPr>
        <w:t>,</w:t>
      </w:r>
      <w:r w:rsidRPr="00310487">
        <w:rPr>
          <w:rFonts w:ascii="Georgia" w:eastAsia="Times New Roman" w:hAnsi="Georgia" w:cs="Arial"/>
          <w:sz w:val="18"/>
          <w:szCs w:val="18"/>
        </w:rPr>
        <w:t xml:space="preserve"> and </w:t>
      </w:r>
      <w:r w:rsidR="006A4619" w:rsidRPr="00310487">
        <w:rPr>
          <w:rFonts w:ascii="Georgia" w:eastAsia="Times New Roman" w:hAnsi="Georgia" w:cs="Arial"/>
          <w:sz w:val="18"/>
          <w:szCs w:val="18"/>
        </w:rPr>
        <w:t>Co-Conspirators in Ending Oppression (CIEO)</w:t>
      </w:r>
      <w:bookmarkEnd w:id="0"/>
    </w:p>
    <w:p w14:paraId="531D7BDC" w14:textId="77777777" w:rsidR="00BC5C0B" w:rsidRPr="00806A01" w:rsidRDefault="00BC5C0B" w:rsidP="00BC5C0B">
      <w:pPr>
        <w:pStyle w:val="ListParagraph"/>
        <w:spacing w:before="60" w:after="60" w:line="285" w:lineRule="atLeast"/>
        <w:rPr>
          <w:rFonts w:ascii="Georgia" w:eastAsia="Times New Roman" w:hAnsi="Georgia" w:cs="Arial"/>
          <w:b/>
          <w:bCs/>
          <w:sz w:val="20"/>
          <w:szCs w:val="20"/>
        </w:rPr>
      </w:pPr>
    </w:p>
    <w:p w14:paraId="43EF871F" w14:textId="77777777" w:rsidR="00861DC2" w:rsidRPr="00744C97" w:rsidRDefault="00D103B7" w:rsidP="00744C97">
      <w:pPr>
        <w:spacing w:before="60" w:after="60" w:line="285" w:lineRule="atLeast"/>
        <w:contextualSpacing/>
        <w:rPr>
          <w:rFonts w:ascii="Georgia" w:eastAsia="Times New Roman" w:hAnsi="Georgia" w:cs="Arial"/>
          <w:b/>
          <w:bCs/>
        </w:rPr>
      </w:pPr>
      <w:r w:rsidRPr="00744C97">
        <w:rPr>
          <w:rFonts w:ascii="Georgia" w:eastAsia="Times New Roman" w:hAnsi="Georgia" w:cs="Arial"/>
          <w:b/>
          <w:bCs/>
        </w:rPr>
        <w:t xml:space="preserve">Rape Crisis </w:t>
      </w:r>
      <w:r w:rsidR="00A86790" w:rsidRPr="00744C97">
        <w:rPr>
          <w:rFonts w:ascii="Georgia" w:eastAsia="Times New Roman" w:hAnsi="Georgia" w:cs="Arial"/>
          <w:b/>
          <w:bCs/>
        </w:rPr>
        <w:t>Programs</w:t>
      </w:r>
    </w:p>
    <w:p w14:paraId="68A0D8C3" w14:textId="7DA8959D" w:rsidR="00310487" w:rsidRPr="00744C97" w:rsidRDefault="00D103B7" w:rsidP="00744C97">
      <w:pPr>
        <w:spacing w:before="60" w:after="60" w:line="285" w:lineRule="atLeast"/>
        <w:contextualSpacing/>
        <w:rPr>
          <w:rFonts w:ascii="Georgia" w:eastAsia="Times New Roman" w:hAnsi="Georgia" w:cs="Arial"/>
        </w:rPr>
      </w:pPr>
      <w:r w:rsidRPr="00744C97">
        <w:rPr>
          <w:rFonts w:ascii="Georgia" w:eastAsia="Times New Roman" w:hAnsi="Georgia" w:cs="Arial"/>
        </w:rPr>
        <w:t xml:space="preserve">This membership level is open to </w:t>
      </w:r>
      <w:r w:rsidR="0083665B" w:rsidRPr="00744C97">
        <w:rPr>
          <w:rFonts w:ascii="Georgia" w:eastAsia="Times New Roman" w:hAnsi="Georgia" w:cs="Arial"/>
        </w:rPr>
        <w:t xml:space="preserve">Qualified Rape Crisis </w:t>
      </w:r>
      <w:r w:rsidR="002B5B6D" w:rsidRPr="00744C97">
        <w:rPr>
          <w:rFonts w:ascii="Georgia" w:eastAsia="Times New Roman" w:hAnsi="Georgia" w:cs="Arial"/>
        </w:rPr>
        <w:t>Programs</w:t>
      </w:r>
      <w:r w:rsidRPr="00744C97">
        <w:rPr>
          <w:rFonts w:ascii="Georgia" w:eastAsia="Times New Roman" w:hAnsi="Georgia" w:cs="Arial"/>
        </w:rPr>
        <w:t xml:space="preserve"> in Ohio that meet the </w:t>
      </w:r>
      <w:r w:rsidR="0083665B" w:rsidRPr="00744C97">
        <w:rPr>
          <w:rFonts w:ascii="Georgia" w:eastAsia="Times New Roman" w:hAnsi="Georgia" w:cs="Arial"/>
        </w:rPr>
        <w:t>OAESV Core</w:t>
      </w:r>
      <w:r w:rsidR="002B5B6D" w:rsidRPr="00744C97">
        <w:rPr>
          <w:rFonts w:ascii="Georgia" w:eastAsia="Times New Roman" w:hAnsi="Georgia" w:cs="Arial"/>
        </w:rPr>
        <w:t xml:space="preserve"> Standards</w:t>
      </w:r>
      <w:r w:rsidRPr="00744C97">
        <w:rPr>
          <w:rFonts w:ascii="Georgia" w:eastAsia="Times New Roman" w:hAnsi="Georgia" w:cs="Arial"/>
        </w:rPr>
        <w:t xml:space="preserve">. Membership at this level goes through </w:t>
      </w:r>
      <w:r w:rsidR="0083665B" w:rsidRPr="00744C97">
        <w:rPr>
          <w:rFonts w:ascii="Georgia" w:eastAsia="Times New Roman" w:hAnsi="Georgia" w:cs="Arial"/>
        </w:rPr>
        <w:t>an</w:t>
      </w:r>
      <w:r w:rsidRPr="00744C97">
        <w:rPr>
          <w:rFonts w:ascii="Georgia" w:eastAsia="Times New Roman" w:hAnsi="Georgia" w:cs="Arial"/>
        </w:rPr>
        <w:t xml:space="preserve"> approval process</w:t>
      </w:r>
      <w:r w:rsidR="004F2307" w:rsidRPr="00744C97">
        <w:rPr>
          <w:rFonts w:ascii="Georgia" w:eastAsia="Times New Roman" w:hAnsi="Georgia" w:cs="Arial"/>
        </w:rPr>
        <w:t xml:space="preserve">, which </w:t>
      </w:r>
      <w:r w:rsidR="0083665B" w:rsidRPr="00744C97">
        <w:rPr>
          <w:rFonts w:ascii="Georgia" w:eastAsia="Times New Roman" w:hAnsi="Georgia" w:cs="Arial"/>
        </w:rPr>
        <w:t>can include</w:t>
      </w:r>
      <w:r w:rsidR="004F2307" w:rsidRPr="00744C97">
        <w:rPr>
          <w:rFonts w:ascii="Georgia" w:eastAsia="Times New Roman" w:hAnsi="Georgia" w:cs="Arial"/>
        </w:rPr>
        <w:t xml:space="preserve"> approval from the Ohio Attorney General’s Office</w:t>
      </w:r>
      <w:r w:rsidRPr="00744C97">
        <w:rPr>
          <w:rFonts w:ascii="Georgia" w:eastAsia="Times New Roman" w:hAnsi="Georgia" w:cs="Arial"/>
        </w:rPr>
        <w:t xml:space="preserve">. </w:t>
      </w:r>
      <w:r w:rsidR="001D606D">
        <w:rPr>
          <w:rFonts w:ascii="Georgia" w:eastAsia="Times New Roman" w:hAnsi="Georgia" w:cs="Arial"/>
        </w:rPr>
        <w:t xml:space="preserve">Membership period is January-December, with Membership </w:t>
      </w:r>
      <w:r w:rsidR="00310487">
        <w:rPr>
          <w:rFonts w:ascii="Georgia" w:eastAsia="Times New Roman" w:hAnsi="Georgia" w:cs="Arial"/>
        </w:rPr>
        <w:t>Fees Due by end of February for continued access to member benefits.</w:t>
      </w:r>
    </w:p>
    <w:p w14:paraId="44DCF1F4" w14:textId="2D98200C" w:rsidR="002B5B6D" w:rsidRPr="002859B4" w:rsidRDefault="002B5B6D" w:rsidP="00744C97">
      <w:pPr>
        <w:spacing w:after="60" w:line="285" w:lineRule="atLeast"/>
        <w:contextualSpacing/>
        <w:rPr>
          <w:rFonts w:ascii="Georgia" w:eastAsia="Times New Roman" w:hAnsi="Georgia" w:cs="Arial"/>
          <w:b/>
          <w:sz w:val="18"/>
          <w:szCs w:val="18"/>
        </w:rPr>
      </w:pPr>
      <w:r w:rsidRPr="002859B4">
        <w:rPr>
          <w:rFonts w:ascii="Georgia" w:eastAsia="Times New Roman" w:hAnsi="Georgia" w:cs="Arial"/>
          <w:b/>
          <w:sz w:val="18"/>
          <w:szCs w:val="18"/>
        </w:rPr>
        <w:t>Sliding-Scale Dues based on 2023 Program Budget</w:t>
      </w:r>
    </w:p>
    <w:p w14:paraId="5FE9B2EB" w14:textId="017F31B1" w:rsidR="002B5B6D" w:rsidRPr="002859B4" w:rsidRDefault="002B5B6D" w:rsidP="00744C97">
      <w:pPr>
        <w:pStyle w:val="ListParagraph"/>
        <w:numPr>
          <w:ilvl w:val="0"/>
          <w:numId w:val="23"/>
        </w:numPr>
        <w:spacing w:after="60" w:line="285" w:lineRule="atLeast"/>
        <w:rPr>
          <w:rFonts w:ascii="Georgia" w:eastAsia="Times New Roman" w:hAnsi="Georgia" w:cs="Arial"/>
          <w:sz w:val="18"/>
          <w:szCs w:val="18"/>
        </w:rPr>
      </w:pPr>
      <w:r w:rsidRPr="00894AD3">
        <w:rPr>
          <w:rFonts w:ascii="Georgia" w:eastAsia="Times New Roman" w:hAnsi="Georgia" w:cs="Arial"/>
          <w:b/>
          <w:sz w:val="18"/>
          <w:szCs w:val="18"/>
        </w:rPr>
        <w:t>Annual Budget &lt; $50,000:</w:t>
      </w:r>
      <w:r w:rsidRPr="002859B4">
        <w:rPr>
          <w:rFonts w:ascii="Georgia" w:eastAsia="Times New Roman" w:hAnsi="Georgia" w:cs="Arial"/>
          <w:sz w:val="18"/>
          <w:szCs w:val="18"/>
        </w:rPr>
        <w:t xml:space="preserve"> $100/year</w:t>
      </w:r>
    </w:p>
    <w:p w14:paraId="771E7F15" w14:textId="361E785E" w:rsidR="002B5B6D" w:rsidRPr="002859B4" w:rsidRDefault="002B5B6D" w:rsidP="00744C97">
      <w:pPr>
        <w:pStyle w:val="ListParagraph"/>
        <w:numPr>
          <w:ilvl w:val="0"/>
          <w:numId w:val="23"/>
        </w:numPr>
        <w:spacing w:after="60" w:line="285" w:lineRule="atLeast"/>
        <w:rPr>
          <w:rFonts w:ascii="Georgia" w:eastAsia="Times New Roman" w:hAnsi="Georgia" w:cs="Arial"/>
          <w:sz w:val="18"/>
          <w:szCs w:val="18"/>
        </w:rPr>
      </w:pPr>
      <w:r w:rsidRPr="00894AD3">
        <w:rPr>
          <w:rFonts w:ascii="Georgia" w:eastAsia="Times New Roman" w:hAnsi="Georgia" w:cs="Arial"/>
          <w:b/>
          <w:sz w:val="18"/>
          <w:szCs w:val="18"/>
        </w:rPr>
        <w:t>Annual Budget $50,000-$100,000:</w:t>
      </w:r>
      <w:r w:rsidRPr="002859B4">
        <w:rPr>
          <w:rFonts w:ascii="Georgia" w:eastAsia="Times New Roman" w:hAnsi="Georgia" w:cs="Arial"/>
          <w:sz w:val="18"/>
          <w:szCs w:val="18"/>
        </w:rPr>
        <w:t xml:space="preserve"> $175/year</w:t>
      </w:r>
    </w:p>
    <w:p w14:paraId="516D0B9F" w14:textId="34E9C97A" w:rsidR="002B5B6D" w:rsidRPr="002859B4" w:rsidRDefault="002B5B6D" w:rsidP="00744C97">
      <w:pPr>
        <w:pStyle w:val="ListParagraph"/>
        <w:numPr>
          <w:ilvl w:val="0"/>
          <w:numId w:val="23"/>
        </w:numPr>
        <w:spacing w:after="60" w:line="285" w:lineRule="atLeast"/>
        <w:rPr>
          <w:rFonts w:ascii="Georgia" w:eastAsia="Times New Roman" w:hAnsi="Georgia" w:cs="Arial"/>
          <w:sz w:val="18"/>
          <w:szCs w:val="18"/>
        </w:rPr>
      </w:pPr>
      <w:r w:rsidRPr="00894AD3">
        <w:rPr>
          <w:rFonts w:ascii="Georgia" w:eastAsia="Times New Roman" w:hAnsi="Georgia" w:cs="Arial"/>
          <w:b/>
          <w:sz w:val="18"/>
          <w:szCs w:val="18"/>
        </w:rPr>
        <w:t>Annual Budget $100,000-$300,000:</w:t>
      </w:r>
      <w:r w:rsidRPr="002859B4">
        <w:rPr>
          <w:rFonts w:ascii="Georgia" w:eastAsia="Times New Roman" w:hAnsi="Georgia" w:cs="Arial"/>
          <w:sz w:val="18"/>
          <w:szCs w:val="18"/>
        </w:rPr>
        <w:t xml:space="preserve"> $350/year</w:t>
      </w:r>
    </w:p>
    <w:p w14:paraId="5726842B" w14:textId="4CCC049D" w:rsidR="002B5B6D" w:rsidRPr="002859B4" w:rsidRDefault="002B5B6D" w:rsidP="00744C97">
      <w:pPr>
        <w:pStyle w:val="ListParagraph"/>
        <w:numPr>
          <w:ilvl w:val="0"/>
          <w:numId w:val="23"/>
        </w:numPr>
        <w:spacing w:after="60" w:line="285" w:lineRule="atLeast"/>
        <w:rPr>
          <w:rFonts w:ascii="Georgia" w:eastAsia="Times New Roman" w:hAnsi="Georgia" w:cs="Arial"/>
          <w:sz w:val="18"/>
          <w:szCs w:val="18"/>
        </w:rPr>
        <w:sectPr w:rsidR="002B5B6D" w:rsidRPr="002859B4" w:rsidSect="003835ED">
          <w:headerReference w:type="default" r:id="rId15"/>
          <w:footerReference w:type="default" r:id="rId16"/>
          <w:headerReference w:type="first" r:id="rId17"/>
          <w:type w:val="continuous"/>
          <w:pgSz w:w="12240" w:h="15840"/>
          <w:pgMar w:top="1260" w:right="1440" w:bottom="1440" w:left="1440" w:header="720" w:footer="720" w:gutter="0"/>
          <w:cols w:space="720"/>
          <w:docGrid w:linePitch="360"/>
        </w:sectPr>
      </w:pPr>
      <w:r w:rsidRPr="00894AD3">
        <w:rPr>
          <w:rFonts w:ascii="Georgia" w:eastAsia="Times New Roman" w:hAnsi="Georgia" w:cs="Arial"/>
          <w:b/>
          <w:sz w:val="18"/>
          <w:szCs w:val="18"/>
        </w:rPr>
        <w:t>Annual Budget &gt;$500,000:</w:t>
      </w:r>
      <w:r w:rsidRPr="002859B4">
        <w:rPr>
          <w:rFonts w:ascii="Georgia" w:eastAsia="Times New Roman" w:hAnsi="Georgia" w:cs="Arial"/>
          <w:sz w:val="18"/>
          <w:szCs w:val="18"/>
        </w:rPr>
        <w:t xml:space="preserve"> $600/year</w:t>
      </w:r>
    </w:p>
    <w:p w14:paraId="7BA95ABB" w14:textId="3DE77E2F" w:rsidR="00C768D9" w:rsidRPr="00744C97" w:rsidRDefault="00D103B7" w:rsidP="00744C97">
      <w:pPr>
        <w:spacing w:before="240" w:after="0" w:line="285" w:lineRule="atLeast"/>
        <w:contextualSpacing/>
        <w:rPr>
          <w:rFonts w:ascii="Georgia" w:eastAsia="Times New Roman" w:hAnsi="Georgia" w:cs="Arial"/>
        </w:rPr>
        <w:sectPr w:rsidR="00C768D9" w:rsidRPr="00744C97" w:rsidSect="00C768D9">
          <w:type w:val="continuous"/>
          <w:pgSz w:w="12240" w:h="15840"/>
          <w:pgMar w:top="1440" w:right="1440" w:bottom="1440" w:left="1440" w:header="720" w:footer="720" w:gutter="0"/>
          <w:cols w:space="720"/>
          <w:docGrid w:linePitch="360"/>
        </w:sectPr>
      </w:pPr>
      <w:r w:rsidRPr="00744C97">
        <w:rPr>
          <w:rFonts w:ascii="Georgia" w:eastAsia="Times New Roman" w:hAnsi="Georgia" w:cs="Arial"/>
          <w:b/>
          <w:bCs/>
        </w:rPr>
        <w:t>Additional Benefi</w:t>
      </w:r>
      <w:r w:rsidR="002859B4">
        <w:rPr>
          <w:rFonts w:ascii="Georgia" w:eastAsia="Times New Roman" w:hAnsi="Georgia" w:cs="Arial"/>
          <w:b/>
          <w:bCs/>
        </w:rPr>
        <w:t>ts</w:t>
      </w:r>
    </w:p>
    <w:p w14:paraId="27D6D1C9" w14:textId="157CCD75" w:rsidR="002B5B6D" w:rsidRPr="00310487" w:rsidRDefault="00BC5C0B" w:rsidP="002859B4">
      <w:pPr>
        <w:pStyle w:val="ListParagraph"/>
        <w:numPr>
          <w:ilvl w:val="0"/>
          <w:numId w:val="3"/>
        </w:numPr>
        <w:spacing w:before="60" w:after="60" w:line="285" w:lineRule="atLeast"/>
        <w:rPr>
          <w:rFonts w:ascii="Georgia" w:eastAsia="Times New Roman" w:hAnsi="Georgia" w:cs="Arial"/>
          <w:sz w:val="18"/>
          <w:szCs w:val="18"/>
        </w:rPr>
      </w:pPr>
      <w:r w:rsidRPr="00310487">
        <w:rPr>
          <w:rFonts w:ascii="Georgia" w:eastAsia="Times New Roman" w:hAnsi="Georgia" w:cs="Arial"/>
          <w:sz w:val="18"/>
          <w:szCs w:val="18"/>
        </w:rPr>
        <w:t>Program added to and promoted via</w:t>
      </w:r>
      <w:r w:rsidR="002B5B6D" w:rsidRPr="00310487">
        <w:rPr>
          <w:rFonts w:ascii="Georgia" w:eastAsia="Times New Roman" w:hAnsi="Georgia" w:cs="Arial"/>
          <w:sz w:val="18"/>
          <w:szCs w:val="18"/>
        </w:rPr>
        <w:t xml:space="preserve"> OAESV’s Rape Crisis Center Map and </w:t>
      </w:r>
      <w:r w:rsidRPr="00310487">
        <w:rPr>
          <w:rFonts w:ascii="Georgia" w:eastAsia="Times New Roman" w:hAnsi="Georgia" w:cs="Arial"/>
          <w:sz w:val="18"/>
          <w:szCs w:val="18"/>
        </w:rPr>
        <w:t>website</w:t>
      </w:r>
    </w:p>
    <w:p w14:paraId="54BA0EDF" w14:textId="2E5FAF5A" w:rsidR="00D103B7" w:rsidRPr="00310487" w:rsidRDefault="00D103B7" w:rsidP="002859B4">
      <w:pPr>
        <w:pStyle w:val="ListParagraph"/>
        <w:numPr>
          <w:ilvl w:val="0"/>
          <w:numId w:val="3"/>
        </w:numPr>
        <w:tabs>
          <w:tab w:val="num" w:pos="180"/>
        </w:tabs>
        <w:spacing w:before="60" w:after="60" w:line="285" w:lineRule="atLeast"/>
        <w:rPr>
          <w:rFonts w:ascii="Georgia" w:eastAsia="Times New Roman" w:hAnsi="Georgia" w:cs="Arial"/>
          <w:sz w:val="18"/>
          <w:szCs w:val="18"/>
        </w:rPr>
      </w:pPr>
      <w:r w:rsidRPr="00310487">
        <w:rPr>
          <w:rFonts w:ascii="Georgia" w:eastAsia="Times New Roman" w:hAnsi="Georgia" w:cs="Arial"/>
          <w:sz w:val="18"/>
          <w:szCs w:val="18"/>
        </w:rPr>
        <w:t>Training and technical assistance tailored to your specific needs</w:t>
      </w:r>
      <w:r w:rsidR="008F1DF9" w:rsidRPr="00310487">
        <w:rPr>
          <w:rFonts w:ascii="Georgia" w:eastAsia="Times New Roman" w:hAnsi="Georgia" w:cs="Arial"/>
          <w:sz w:val="18"/>
          <w:szCs w:val="18"/>
        </w:rPr>
        <w:t>, including prevention work</w:t>
      </w:r>
    </w:p>
    <w:p w14:paraId="3108A621" w14:textId="70A3CF18" w:rsidR="00C768D9" w:rsidRPr="00310487" w:rsidRDefault="00D103B7" w:rsidP="002859B4">
      <w:pPr>
        <w:pStyle w:val="ListParagraph"/>
        <w:numPr>
          <w:ilvl w:val="0"/>
          <w:numId w:val="3"/>
        </w:numPr>
        <w:tabs>
          <w:tab w:val="num" w:pos="180"/>
        </w:tabs>
        <w:spacing w:before="60" w:after="60" w:line="285" w:lineRule="atLeast"/>
        <w:rPr>
          <w:rFonts w:ascii="Georgia" w:eastAsia="Times New Roman" w:hAnsi="Georgia" w:cs="Arial"/>
          <w:sz w:val="18"/>
          <w:szCs w:val="18"/>
        </w:rPr>
      </w:pPr>
      <w:r w:rsidRPr="00310487">
        <w:rPr>
          <w:rFonts w:ascii="Georgia" w:eastAsia="Times New Roman" w:hAnsi="Georgia" w:cs="Arial"/>
          <w:sz w:val="18"/>
          <w:szCs w:val="18"/>
        </w:rPr>
        <w:t xml:space="preserve">Customized </w:t>
      </w:r>
      <w:r w:rsidR="00853757" w:rsidRPr="00310487">
        <w:rPr>
          <w:rFonts w:ascii="Georgia" w:eastAsia="Times New Roman" w:hAnsi="Georgia" w:cs="Arial"/>
          <w:sz w:val="18"/>
          <w:szCs w:val="18"/>
        </w:rPr>
        <w:t>c</w:t>
      </w:r>
      <w:r w:rsidR="006D3CCA" w:rsidRPr="00310487">
        <w:rPr>
          <w:rFonts w:ascii="Georgia" w:eastAsia="Times New Roman" w:hAnsi="Georgia" w:cs="Arial"/>
          <w:sz w:val="18"/>
          <w:szCs w:val="18"/>
        </w:rPr>
        <w:t xml:space="preserve">ampaign </w:t>
      </w:r>
      <w:r w:rsidR="00853757" w:rsidRPr="00310487">
        <w:rPr>
          <w:rFonts w:ascii="Georgia" w:eastAsia="Times New Roman" w:hAnsi="Georgia" w:cs="Arial"/>
          <w:sz w:val="18"/>
          <w:szCs w:val="18"/>
        </w:rPr>
        <w:t>m</w:t>
      </w:r>
      <w:r w:rsidR="006D3CCA" w:rsidRPr="00310487">
        <w:rPr>
          <w:rFonts w:ascii="Georgia" w:eastAsia="Times New Roman" w:hAnsi="Georgia" w:cs="Arial"/>
          <w:sz w:val="18"/>
          <w:szCs w:val="18"/>
        </w:rPr>
        <w:t>aterials for S</w:t>
      </w:r>
      <w:r w:rsidR="00853757" w:rsidRPr="00310487">
        <w:rPr>
          <w:rFonts w:ascii="Georgia" w:eastAsia="Times New Roman" w:hAnsi="Georgia" w:cs="Arial"/>
          <w:sz w:val="18"/>
          <w:szCs w:val="18"/>
        </w:rPr>
        <w:t xml:space="preserve">exual </w:t>
      </w:r>
      <w:r w:rsidR="006D3CCA" w:rsidRPr="00310487">
        <w:rPr>
          <w:rFonts w:ascii="Georgia" w:eastAsia="Times New Roman" w:hAnsi="Georgia" w:cs="Arial"/>
          <w:sz w:val="18"/>
          <w:szCs w:val="18"/>
        </w:rPr>
        <w:t>A</w:t>
      </w:r>
      <w:r w:rsidR="00853757" w:rsidRPr="00310487">
        <w:rPr>
          <w:rFonts w:ascii="Georgia" w:eastAsia="Times New Roman" w:hAnsi="Georgia" w:cs="Arial"/>
          <w:sz w:val="18"/>
          <w:szCs w:val="18"/>
        </w:rPr>
        <w:t xml:space="preserve">ssault </w:t>
      </w:r>
      <w:r w:rsidR="006D3CCA" w:rsidRPr="00310487">
        <w:rPr>
          <w:rFonts w:ascii="Georgia" w:eastAsia="Times New Roman" w:hAnsi="Georgia" w:cs="Arial"/>
          <w:sz w:val="18"/>
          <w:szCs w:val="18"/>
        </w:rPr>
        <w:t>A</w:t>
      </w:r>
      <w:r w:rsidR="00853757" w:rsidRPr="00310487">
        <w:rPr>
          <w:rFonts w:ascii="Georgia" w:eastAsia="Times New Roman" w:hAnsi="Georgia" w:cs="Arial"/>
          <w:sz w:val="18"/>
          <w:szCs w:val="18"/>
        </w:rPr>
        <w:t xml:space="preserve">wareness </w:t>
      </w:r>
      <w:r w:rsidR="006D3CCA" w:rsidRPr="00310487">
        <w:rPr>
          <w:rFonts w:ascii="Georgia" w:eastAsia="Times New Roman" w:hAnsi="Georgia" w:cs="Arial"/>
          <w:sz w:val="18"/>
          <w:szCs w:val="18"/>
        </w:rPr>
        <w:t>M</w:t>
      </w:r>
      <w:r w:rsidR="00853757" w:rsidRPr="00310487">
        <w:rPr>
          <w:rFonts w:ascii="Georgia" w:eastAsia="Times New Roman" w:hAnsi="Georgia" w:cs="Arial"/>
          <w:sz w:val="18"/>
          <w:szCs w:val="18"/>
        </w:rPr>
        <w:t>onth</w:t>
      </w:r>
      <w:r w:rsidR="006D3CCA" w:rsidRPr="00310487">
        <w:rPr>
          <w:rFonts w:ascii="Georgia" w:eastAsia="Times New Roman" w:hAnsi="Georgia" w:cs="Arial"/>
          <w:sz w:val="18"/>
          <w:szCs w:val="18"/>
        </w:rPr>
        <w:t xml:space="preserve"> 202</w:t>
      </w:r>
      <w:r w:rsidR="008D5DFB" w:rsidRPr="00310487">
        <w:rPr>
          <w:rFonts w:ascii="Georgia" w:eastAsia="Times New Roman" w:hAnsi="Georgia" w:cs="Arial"/>
          <w:sz w:val="18"/>
          <w:szCs w:val="18"/>
        </w:rPr>
        <w:t>2</w:t>
      </w:r>
      <w:r w:rsidRPr="00310487">
        <w:rPr>
          <w:rFonts w:ascii="Georgia" w:eastAsia="Times New Roman" w:hAnsi="Georgia" w:cs="Arial"/>
          <w:sz w:val="18"/>
          <w:szCs w:val="18"/>
        </w:rPr>
        <w:t xml:space="preserve"> for Rape Crisis Centers</w:t>
      </w:r>
    </w:p>
    <w:p w14:paraId="33DA1F99" w14:textId="236D598B" w:rsidR="008F1DF9" w:rsidRPr="00310487" w:rsidRDefault="008F1DF9" w:rsidP="002859B4">
      <w:pPr>
        <w:pStyle w:val="ListParagraph"/>
        <w:numPr>
          <w:ilvl w:val="0"/>
          <w:numId w:val="3"/>
        </w:numPr>
        <w:tabs>
          <w:tab w:val="num" w:pos="180"/>
        </w:tabs>
        <w:spacing w:before="60" w:after="60" w:line="285" w:lineRule="atLeast"/>
        <w:rPr>
          <w:rFonts w:ascii="Georgia" w:eastAsia="Times New Roman" w:hAnsi="Georgia" w:cs="Arial"/>
          <w:sz w:val="18"/>
          <w:szCs w:val="18"/>
        </w:rPr>
      </w:pPr>
      <w:r w:rsidRPr="00310487">
        <w:rPr>
          <w:rFonts w:ascii="Georgia" w:eastAsia="Times New Roman" w:hAnsi="Georgia" w:cs="Arial"/>
          <w:sz w:val="18"/>
          <w:szCs w:val="18"/>
        </w:rPr>
        <w:t>Networking and support at regional meetings</w:t>
      </w:r>
      <w:r w:rsidR="0083665B" w:rsidRPr="00310487">
        <w:rPr>
          <w:rFonts w:ascii="Georgia" w:eastAsia="Times New Roman" w:hAnsi="Georgia" w:cs="Arial"/>
          <w:sz w:val="18"/>
          <w:szCs w:val="18"/>
        </w:rPr>
        <w:t xml:space="preserve">, </w:t>
      </w:r>
      <w:r w:rsidRPr="00310487">
        <w:rPr>
          <w:rFonts w:ascii="Georgia" w:eastAsia="Times New Roman" w:hAnsi="Georgia" w:cs="Arial"/>
          <w:sz w:val="18"/>
          <w:szCs w:val="18"/>
        </w:rPr>
        <w:t>quarterly program director meetings</w:t>
      </w:r>
      <w:r w:rsidR="0083665B" w:rsidRPr="00310487">
        <w:rPr>
          <w:rFonts w:ascii="Georgia" w:eastAsia="Times New Roman" w:hAnsi="Georgia" w:cs="Arial"/>
          <w:sz w:val="18"/>
          <w:szCs w:val="18"/>
        </w:rPr>
        <w:t xml:space="preserve">, and </w:t>
      </w:r>
      <w:r w:rsidR="00BC5C0B" w:rsidRPr="00310487">
        <w:rPr>
          <w:rFonts w:ascii="Georgia" w:eastAsia="Times New Roman" w:hAnsi="Georgia" w:cs="Arial"/>
          <w:sz w:val="18"/>
          <w:szCs w:val="18"/>
        </w:rPr>
        <w:t>more</w:t>
      </w:r>
    </w:p>
    <w:p w14:paraId="51FB0D3B" w14:textId="77777777" w:rsidR="008F1DF9" w:rsidRPr="00310487" w:rsidRDefault="008F1DF9" w:rsidP="002859B4">
      <w:pPr>
        <w:pStyle w:val="ListParagraph"/>
        <w:numPr>
          <w:ilvl w:val="0"/>
          <w:numId w:val="3"/>
        </w:numPr>
        <w:tabs>
          <w:tab w:val="num" w:pos="180"/>
        </w:tabs>
        <w:spacing w:before="60" w:after="60" w:line="285" w:lineRule="atLeast"/>
        <w:rPr>
          <w:rFonts w:ascii="Georgia" w:eastAsia="Times New Roman" w:hAnsi="Georgia" w:cs="Arial"/>
          <w:sz w:val="18"/>
          <w:szCs w:val="18"/>
        </w:rPr>
      </w:pPr>
      <w:r w:rsidRPr="00310487">
        <w:rPr>
          <w:rFonts w:ascii="Georgia" w:eastAsia="Times New Roman" w:hAnsi="Georgia" w:cs="Arial"/>
          <w:sz w:val="18"/>
          <w:szCs w:val="18"/>
        </w:rPr>
        <w:t>Access to legal assistance for survivors you serve</w:t>
      </w:r>
    </w:p>
    <w:p w14:paraId="5A8BA67C" w14:textId="77777777" w:rsidR="006A4619" w:rsidRPr="00310487" w:rsidRDefault="0083665B" w:rsidP="002859B4">
      <w:pPr>
        <w:pStyle w:val="ListParagraph"/>
        <w:numPr>
          <w:ilvl w:val="0"/>
          <w:numId w:val="3"/>
        </w:numPr>
        <w:tabs>
          <w:tab w:val="num" w:pos="180"/>
        </w:tabs>
        <w:spacing w:before="60" w:after="60" w:line="285" w:lineRule="atLeast"/>
        <w:rPr>
          <w:rFonts w:ascii="Georgia" w:eastAsia="Times New Roman" w:hAnsi="Georgia" w:cs="Arial"/>
          <w:sz w:val="18"/>
          <w:szCs w:val="18"/>
        </w:rPr>
      </w:pPr>
      <w:r w:rsidRPr="00310487">
        <w:rPr>
          <w:rFonts w:ascii="Georgia" w:eastAsia="Times New Roman" w:hAnsi="Georgia" w:cs="Arial"/>
          <w:sz w:val="18"/>
          <w:szCs w:val="18"/>
        </w:rPr>
        <w:t>Core Standards Program Visits coordinated by OAESV to provide opportunities to strengthen organizational policies, procedures and services</w:t>
      </w:r>
    </w:p>
    <w:p w14:paraId="49F5DD51" w14:textId="4C75B41D" w:rsidR="006A4619" w:rsidRPr="00310487" w:rsidRDefault="006A4619" w:rsidP="002859B4">
      <w:pPr>
        <w:pStyle w:val="ListParagraph"/>
        <w:numPr>
          <w:ilvl w:val="0"/>
          <w:numId w:val="3"/>
        </w:numPr>
        <w:tabs>
          <w:tab w:val="num" w:pos="180"/>
        </w:tabs>
        <w:spacing w:before="60" w:after="60" w:line="285" w:lineRule="atLeast"/>
        <w:rPr>
          <w:rFonts w:ascii="Georgia" w:eastAsia="Times New Roman" w:hAnsi="Georgia" w:cs="Arial"/>
          <w:sz w:val="18"/>
          <w:szCs w:val="18"/>
        </w:rPr>
      </w:pPr>
      <w:r w:rsidRPr="00310487">
        <w:rPr>
          <w:rFonts w:ascii="Georgia" w:eastAsia="Times New Roman" w:hAnsi="Georgia" w:cs="Arial"/>
          <w:sz w:val="18"/>
          <w:szCs w:val="18"/>
        </w:rPr>
        <w:t>Participation in membership committee meetings and working groups of the coalition, including Women of Color Caucus, LGBTQI Task Force, and Co-Conspirators in Ending Oppression (CIEO)</w:t>
      </w:r>
    </w:p>
    <w:p w14:paraId="1485FA89" w14:textId="1267D680" w:rsidR="00B170ED" w:rsidRPr="00744C97" w:rsidRDefault="00104929" w:rsidP="00744C97">
      <w:pPr>
        <w:spacing w:after="0" w:line="360" w:lineRule="auto"/>
        <w:ind w:right="43"/>
        <w:contextualSpacing/>
        <w:jc w:val="center"/>
        <w:rPr>
          <w:rFonts w:ascii="Georgia" w:hAnsi="Georgia"/>
          <w:b/>
        </w:rPr>
      </w:pPr>
      <w:r w:rsidRPr="00744C97">
        <w:rPr>
          <w:rFonts w:ascii="Georgia" w:hAnsi="Georgia"/>
          <w:b/>
        </w:rPr>
        <w:lastRenderedPageBreak/>
        <w:t xml:space="preserve">The Membership </w:t>
      </w:r>
      <w:r w:rsidR="00BC5C0B">
        <w:rPr>
          <w:rFonts w:ascii="Georgia" w:hAnsi="Georgia"/>
          <w:b/>
        </w:rPr>
        <w:t>Application or Renewal Process</w:t>
      </w:r>
    </w:p>
    <w:p w14:paraId="74659C42" w14:textId="6D7AEF11" w:rsidR="003923ED" w:rsidRPr="00744C97" w:rsidRDefault="00B170ED" w:rsidP="00BC5C0B">
      <w:pPr>
        <w:pStyle w:val="BodyText"/>
        <w:spacing w:after="160" w:line="276" w:lineRule="auto"/>
        <w:contextualSpacing/>
        <w:rPr>
          <w:rFonts w:ascii="Georgia" w:hAnsi="Georgia"/>
          <w:sz w:val="22"/>
          <w:szCs w:val="22"/>
        </w:rPr>
      </w:pPr>
      <w:r w:rsidRPr="00744C97">
        <w:rPr>
          <w:rFonts w:ascii="Georgia" w:hAnsi="Georgia"/>
          <w:sz w:val="22"/>
          <w:szCs w:val="22"/>
        </w:rPr>
        <w:t>To renew your membership with OAESV, please</w:t>
      </w:r>
      <w:r w:rsidR="005224CD" w:rsidRPr="00744C97">
        <w:rPr>
          <w:rFonts w:ascii="Georgia" w:hAnsi="Georgia"/>
          <w:sz w:val="22"/>
          <w:szCs w:val="22"/>
        </w:rPr>
        <w:t xml:space="preserve"> </w:t>
      </w:r>
      <w:r w:rsidR="004955C8" w:rsidRPr="00744C97">
        <w:rPr>
          <w:rFonts w:ascii="Georgia" w:hAnsi="Georgia"/>
          <w:sz w:val="22"/>
          <w:szCs w:val="22"/>
        </w:rPr>
        <w:t xml:space="preserve">complete </w:t>
      </w:r>
      <w:r w:rsidR="005224CD" w:rsidRPr="00744C97">
        <w:rPr>
          <w:rFonts w:ascii="Georgia" w:hAnsi="Georgia"/>
          <w:sz w:val="22"/>
          <w:szCs w:val="22"/>
        </w:rPr>
        <w:t xml:space="preserve">the online </w:t>
      </w:r>
      <w:r w:rsidR="00BC5C0B">
        <w:rPr>
          <w:rFonts w:ascii="Georgia" w:hAnsi="Georgia"/>
          <w:sz w:val="22"/>
          <w:szCs w:val="22"/>
        </w:rPr>
        <w:t xml:space="preserve">application via OAESV’s Member Portal. </w:t>
      </w:r>
      <w:r w:rsidR="004955C8" w:rsidRPr="00744C97">
        <w:rPr>
          <w:rFonts w:ascii="Georgia" w:hAnsi="Georgia"/>
          <w:sz w:val="22"/>
          <w:szCs w:val="22"/>
        </w:rPr>
        <w:t xml:space="preserve">To request a paper application to mail in, or for additional assistance, please email: </w:t>
      </w:r>
      <w:hyperlink r:id="rId18" w:history="1">
        <w:r w:rsidR="004955C8" w:rsidRPr="00744C97">
          <w:rPr>
            <w:rStyle w:val="Hyperlink"/>
            <w:rFonts w:ascii="Georgia" w:hAnsi="Georgia"/>
            <w:sz w:val="22"/>
            <w:szCs w:val="22"/>
          </w:rPr>
          <w:t>info@oaesv.org</w:t>
        </w:r>
      </w:hyperlink>
      <w:r w:rsidR="004955C8" w:rsidRPr="00744C97">
        <w:rPr>
          <w:rFonts w:ascii="Georgia" w:hAnsi="Georgia"/>
          <w:sz w:val="22"/>
          <w:szCs w:val="22"/>
        </w:rPr>
        <w:t xml:space="preserve"> or call our office phone: </w:t>
      </w:r>
      <w:r w:rsidR="005B602C" w:rsidRPr="00744C97">
        <w:rPr>
          <w:rFonts w:ascii="Georgia" w:hAnsi="Georgia"/>
          <w:sz w:val="22"/>
          <w:szCs w:val="22"/>
        </w:rPr>
        <w:t>(216) 658-1381</w:t>
      </w:r>
      <w:r w:rsidR="00BC5C0B">
        <w:rPr>
          <w:rFonts w:ascii="Georgia" w:hAnsi="Georgia"/>
          <w:sz w:val="22"/>
          <w:szCs w:val="22"/>
        </w:rPr>
        <w:t>.</w:t>
      </w:r>
      <w:r w:rsidR="00843E39">
        <w:rPr>
          <w:rFonts w:ascii="Georgia" w:hAnsi="Georgia"/>
          <w:sz w:val="22"/>
          <w:szCs w:val="22"/>
        </w:rPr>
        <w:t xml:space="preserve"> </w:t>
      </w:r>
      <w:r w:rsidR="00737126">
        <w:rPr>
          <w:rFonts w:ascii="Georgia" w:hAnsi="Georgia"/>
          <w:sz w:val="22"/>
          <w:szCs w:val="22"/>
        </w:rPr>
        <w:t xml:space="preserve">Individual and Affiliate Organization Memberships expire after one year and can be renewed annually on a rolling basis. Rape Crisis Center Memberships have a set expiration date for </w:t>
      </w:r>
      <w:r w:rsidR="00737126" w:rsidRPr="00737126">
        <w:rPr>
          <w:rFonts w:ascii="Georgia" w:hAnsi="Georgia"/>
          <w:b/>
          <w:sz w:val="22"/>
          <w:szCs w:val="22"/>
        </w:rPr>
        <w:t>February, 28</w:t>
      </w:r>
      <w:r w:rsidR="00737126" w:rsidRPr="00737126">
        <w:rPr>
          <w:rFonts w:ascii="Georgia" w:hAnsi="Georgia"/>
          <w:b/>
          <w:sz w:val="22"/>
          <w:szCs w:val="22"/>
          <w:vertAlign w:val="superscript"/>
        </w:rPr>
        <w:t>th</w:t>
      </w:r>
      <w:r w:rsidR="00737126" w:rsidRPr="00737126">
        <w:rPr>
          <w:rFonts w:ascii="Georgia" w:hAnsi="Georgia"/>
          <w:b/>
          <w:sz w:val="22"/>
          <w:szCs w:val="22"/>
        </w:rPr>
        <w:t>, 2023</w:t>
      </w:r>
      <w:r w:rsidR="00737126">
        <w:rPr>
          <w:rFonts w:ascii="Georgia" w:hAnsi="Georgia"/>
          <w:sz w:val="22"/>
          <w:szCs w:val="22"/>
        </w:rPr>
        <w:t xml:space="preserve"> and must be renewed and paid in full by this date to keep active membership status and benefits.</w:t>
      </w:r>
    </w:p>
    <w:p w14:paraId="79288FE0" w14:textId="029B9643" w:rsidR="003923ED" w:rsidRDefault="0002017D" w:rsidP="00744C97">
      <w:pPr>
        <w:pStyle w:val="Heading2"/>
        <w:spacing w:before="0" w:beforeAutospacing="0" w:after="0" w:afterAutospacing="0" w:line="360" w:lineRule="auto"/>
        <w:contextualSpacing/>
        <w:rPr>
          <w:rFonts w:ascii="Georgia" w:hAnsi="Georgia"/>
          <w:sz w:val="22"/>
          <w:szCs w:val="22"/>
        </w:rPr>
      </w:pPr>
      <w:r>
        <w:rPr>
          <w:rFonts w:ascii="Georgia" w:hAnsi="Georgia"/>
          <w:sz w:val="22"/>
          <w:szCs w:val="22"/>
        </w:rPr>
        <w:t>Directions to Renew OAESV Membership:</w:t>
      </w:r>
    </w:p>
    <w:p w14:paraId="54D2DF7F" w14:textId="178670BF" w:rsidR="00537521" w:rsidRPr="003952D4" w:rsidRDefault="00537521" w:rsidP="00744C97">
      <w:pPr>
        <w:pStyle w:val="Heading2"/>
        <w:spacing w:before="0" w:beforeAutospacing="0" w:after="0" w:afterAutospacing="0" w:line="360" w:lineRule="auto"/>
        <w:contextualSpacing/>
        <w:rPr>
          <w:rFonts w:ascii="Georgia" w:hAnsi="Georgia"/>
          <w:color w:val="215868" w:themeColor="accent5" w:themeShade="80"/>
          <w:sz w:val="22"/>
          <w:szCs w:val="22"/>
        </w:rPr>
      </w:pPr>
      <w:r w:rsidRPr="003952D4">
        <w:rPr>
          <w:rFonts w:ascii="Georgia" w:hAnsi="Georgia"/>
          <w:color w:val="215868" w:themeColor="accent5" w:themeShade="80"/>
          <w:sz w:val="22"/>
          <w:szCs w:val="22"/>
        </w:rPr>
        <w:t>Option 1: Watch Instructional Video</w:t>
      </w:r>
    </w:p>
    <w:p w14:paraId="08B80542" w14:textId="506E723B" w:rsidR="00FD280B" w:rsidRPr="003952D4" w:rsidRDefault="00FD280B" w:rsidP="00FD280B">
      <w:pPr>
        <w:pStyle w:val="Heading2"/>
        <w:numPr>
          <w:ilvl w:val="0"/>
          <w:numId w:val="24"/>
        </w:numPr>
        <w:spacing w:before="0" w:beforeAutospacing="0" w:after="0" w:afterAutospacing="0" w:line="360" w:lineRule="auto"/>
        <w:contextualSpacing/>
        <w:rPr>
          <w:rFonts w:ascii="Georgia" w:hAnsi="Georgia"/>
          <w:b w:val="0"/>
          <w:sz w:val="22"/>
          <w:szCs w:val="22"/>
        </w:rPr>
      </w:pPr>
      <w:r w:rsidRPr="003952D4">
        <w:rPr>
          <w:rFonts w:ascii="Georgia" w:hAnsi="Georgia"/>
          <w:b w:val="0"/>
          <w:sz w:val="22"/>
          <w:szCs w:val="22"/>
        </w:rPr>
        <w:t xml:space="preserve">Please visit </w:t>
      </w:r>
      <w:hyperlink r:id="rId19" w:history="1">
        <w:r w:rsidRPr="003952D4">
          <w:rPr>
            <w:rStyle w:val="Hyperlink"/>
            <w:rFonts w:ascii="Georgia" w:hAnsi="Georgia"/>
            <w:b w:val="0"/>
            <w:color w:val="auto"/>
            <w:sz w:val="22"/>
            <w:szCs w:val="22"/>
          </w:rPr>
          <w:t>www.oaesv.org/membership</w:t>
        </w:r>
      </w:hyperlink>
    </w:p>
    <w:p w14:paraId="38212923" w14:textId="3B2A3D1C" w:rsidR="00FD280B" w:rsidRPr="00F744DB" w:rsidRDefault="00FD280B" w:rsidP="00FD280B">
      <w:pPr>
        <w:pStyle w:val="Heading2"/>
        <w:numPr>
          <w:ilvl w:val="0"/>
          <w:numId w:val="24"/>
        </w:numPr>
        <w:spacing w:before="0" w:beforeAutospacing="0" w:after="0" w:afterAutospacing="0" w:line="360" w:lineRule="auto"/>
        <w:contextualSpacing/>
        <w:rPr>
          <w:rFonts w:ascii="Georgia" w:hAnsi="Georgia"/>
          <w:b w:val="0"/>
          <w:sz w:val="22"/>
          <w:szCs w:val="22"/>
          <w:u w:val="single"/>
        </w:rPr>
      </w:pPr>
      <w:r w:rsidRPr="003952D4">
        <w:rPr>
          <w:rFonts w:ascii="Georgia" w:hAnsi="Georgia"/>
          <w:b w:val="0"/>
          <w:sz w:val="22"/>
          <w:szCs w:val="22"/>
        </w:rPr>
        <w:t>View Video</w:t>
      </w:r>
      <w:r w:rsidR="007A5786">
        <w:rPr>
          <w:rFonts w:ascii="Georgia" w:hAnsi="Georgia"/>
          <w:b w:val="0"/>
          <w:sz w:val="22"/>
          <w:szCs w:val="22"/>
        </w:rPr>
        <w:t xml:space="preserve"> for instructions:</w:t>
      </w:r>
      <w:r w:rsidR="00F744DB">
        <w:rPr>
          <w:rFonts w:ascii="Georgia" w:hAnsi="Georgia"/>
          <w:b w:val="0"/>
          <w:sz w:val="22"/>
          <w:szCs w:val="22"/>
        </w:rPr>
        <w:t xml:space="preserve"> </w:t>
      </w:r>
      <w:r w:rsidR="00F744DB" w:rsidRPr="00F744DB">
        <w:rPr>
          <w:rFonts w:ascii="Georgia" w:hAnsi="Georgia"/>
          <w:b w:val="0"/>
          <w:sz w:val="22"/>
          <w:szCs w:val="22"/>
          <w:u w:val="single"/>
        </w:rPr>
        <w:t>2023 Membership Renewal Instructions</w:t>
      </w:r>
    </w:p>
    <w:p w14:paraId="7CE665D1" w14:textId="370114D3" w:rsidR="006A07D2" w:rsidRPr="00744C97" w:rsidRDefault="007900DE" w:rsidP="00BC5C0B">
      <w:pPr>
        <w:pStyle w:val="BodyText"/>
        <w:spacing w:before="120"/>
        <w:contextualSpacing/>
        <w:rPr>
          <w:rFonts w:ascii="Georgia" w:hAnsi="Georgia"/>
          <w:sz w:val="22"/>
          <w:szCs w:val="22"/>
        </w:rPr>
      </w:pPr>
      <w:r w:rsidRPr="008C2218">
        <w:rPr>
          <w:rFonts w:ascii="Georgia" w:hAnsi="Georgia"/>
          <w:b/>
          <w:color w:val="215868" w:themeColor="accent5" w:themeShade="80"/>
          <w:sz w:val="22"/>
          <w:szCs w:val="22"/>
        </w:rPr>
        <w:t xml:space="preserve">Option </w:t>
      </w:r>
      <w:r w:rsidR="00537521">
        <w:rPr>
          <w:rFonts w:ascii="Georgia" w:hAnsi="Georgia"/>
          <w:b/>
          <w:color w:val="215868" w:themeColor="accent5" w:themeShade="80"/>
          <w:sz w:val="22"/>
          <w:szCs w:val="22"/>
        </w:rPr>
        <w:t>2</w:t>
      </w:r>
      <w:r w:rsidRPr="008C2218">
        <w:rPr>
          <w:rFonts w:ascii="Georgia" w:hAnsi="Georgia"/>
          <w:b/>
          <w:color w:val="215868" w:themeColor="accent5" w:themeShade="80"/>
          <w:sz w:val="22"/>
          <w:szCs w:val="22"/>
        </w:rPr>
        <w:t xml:space="preserve">: </w:t>
      </w:r>
      <w:r w:rsidR="00537521">
        <w:rPr>
          <w:rFonts w:ascii="Georgia" w:hAnsi="Georgia"/>
          <w:b/>
          <w:color w:val="215868" w:themeColor="accent5" w:themeShade="80"/>
          <w:sz w:val="22"/>
          <w:szCs w:val="22"/>
        </w:rPr>
        <w:t>Written Instructions</w:t>
      </w:r>
    </w:p>
    <w:p w14:paraId="6A7DEA38" w14:textId="57E4C19D" w:rsidR="007A2DCF" w:rsidRPr="008C2218" w:rsidRDefault="007A2DCF" w:rsidP="00744C97">
      <w:pPr>
        <w:numPr>
          <w:ilvl w:val="0"/>
          <w:numId w:val="16"/>
        </w:numPr>
        <w:shd w:val="clear" w:color="auto" w:fill="FFFFFF"/>
        <w:spacing w:before="100" w:beforeAutospacing="1"/>
        <w:contextualSpacing/>
        <w:rPr>
          <w:rFonts w:ascii="Georgia" w:hAnsi="Georgia"/>
          <w:color w:val="215868" w:themeColor="accent5" w:themeShade="80"/>
        </w:rPr>
      </w:pPr>
      <w:r w:rsidRPr="008C2218">
        <w:rPr>
          <w:rFonts w:ascii="Georgia" w:hAnsi="Georgia"/>
          <w:b/>
          <w:bCs/>
          <w:color w:val="215868" w:themeColor="accent5" w:themeShade="80"/>
          <w:bdr w:val="none" w:sz="0" w:space="0" w:color="auto" w:frame="1"/>
        </w:rPr>
        <w:t>Log in to Coalition Manager</w:t>
      </w:r>
      <w:r w:rsidRPr="008C2218">
        <w:rPr>
          <w:rFonts w:ascii="Georgia" w:hAnsi="Georgia"/>
          <w:color w:val="215868" w:themeColor="accent5" w:themeShade="80"/>
        </w:rPr>
        <w:t> at </w:t>
      </w:r>
      <w:bookmarkStart w:id="1" w:name="_Hlk62048816"/>
      <w:r w:rsidR="0065176B" w:rsidRPr="008C2218">
        <w:rPr>
          <w:color w:val="215868" w:themeColor="accent5" w:themeShade="80"/>
        </w:rPr>
        <w:fldChar w:fldCharType="begin"/>
      </w:r>
      <w:r w:rsidR="0065176B" w:rsidRPr="008C2218">
        <w:rPr>
          <w:color w:val="215868" w:themeColor="accent5" w:themeShade="80"/>
        </w:rPr>
        <w:instrText xml:space="preserve"> HYPERLINK "https://oaesv.coalitionmanager.org/" \t "_blank" </w:instrText>
      </w:r>
      <w:r w:rsidR="0065176B" w:rsidRPr="008C2218">
        <w:rPr>
          <w:color w:val="215868" w:themeColor="accent5" w:themeShade="80"/>
        </w:rPr>
        <w:fldChar w:fldCharType="separate"/>
      </w:r>
      <w:r w:rsidRPr="008C2218">
        <w:rPr>
          <w:rStyle w:val="Hyperlink"/>
          <w:rFonts w:ascii="Georgia" w:hAnsi="Georgia"/>
          <w:color w:val="215868" w:themeColor="accent5" w:themeShade="80"/>
          <w:bdr w:val="none" w:sz="0" w:space="0" w:color="auto" w:frame="1"/>
        </w:rPr>
        <w:t>https://oaesv.coalitionmanager.org/</w:t>
      </w:r>
      <w:r w:rsidR="0065176B" w:rsidRPr="008C2218">
        <w:rPr>
          <w:rStyle w:val="Hyperlink"/>
          <w:rFonts w:ascii="Georgia" w:hAnsi="Georgia"/>
          <w:color w:val="215868" w:themeColor="accent5" w:themeShade="80"/>
          <w:bdr w:val="none" w:sz="0" w:space="0" w:color="auto" w:frame="1"/>
        </w:rPr>
        <w:fldChar w:fldCharType="end"/>
      </w:r>
      <w:bookmarkEnd w:id="1"/>
    </w:p>
    <w:p w14:paraId="42043C01" w14:textId="34FCDA2B" w:rsidR="007A2DCF" w:rsidRDefault="00326C9D" w:rsidP="00744C97">
      <w:pPr>
        <w:numPr>
          <w:ilvl w:val="1"/>
          <w:numId w:val="16"/>
        </w:numPr>
        <w:shd w:val="clear" w:color="auto" w:fill="FFFFFF"/>
        <w:spacing w:before="100" w:beforeAutospacing="1"/>
        <w:contextualSpacing/>
        <w:rPr>
          <w:rFonts w:ascii="Georgia" w:hAnsi="Georgia"/>
          <w:color w:val="000000"/>
        </w:rPr>
      </w:pPr>
      <w:r w:rsidRPr="00744C97">
        <w:rPr>
          <w:rFonts w:ascii="Georgia" w:hAnsi="Georgia"/>
          <w:color w:val="000000"/>
        </w:rPr>
        <w:t xml:space="preserve">If you </w:t>
      </w:r>
      <w:r w:rsidR="00C07516">
        <w:rPr>
          <w:rFonts w:ascii="Georgia" w:hAnsi="Georgia"/>
          <w:color w:val="000000"/>
        </w:rPr>
        <w:t>are not</w:t>
      </w:r>
      <w:r w:rsidRPr="00744C97">
        <w:rPr>
          <w:rFonts w:ascii="Georgia" w:hAnsi="Georgia"/>
          <w:color w:val="000000"/>
        </w:rPr>
        <w:t xml:space="preserve"> sure of your password, use the ‘Forgot Password’ function or </w:t>
      </w:r>
      <w:r w:rsidR="00C07516">
        <w:rPr>
          <w:rFonts w:ascii="Georgia" w:hAnsi="Georgia"/>
          <w:color w:val="000000"/>
        </w:rPr>
        <w:t>contact OAESV for assistance</w:t>
      </w:r>
    </w:p>
    <w:p w14:paraId="40E07601" w14:textId="71615603" w:rsidR="00F908C6" w:rsidRPr="00744C97" w:rsidRDefault="00F908C6" w:rsidP="00744C97">
      <w:pPr>
        <w:numPr>
          <w:ilvl w:val="1"/>
          <w:numId w:val="16"/>
        </w:numPr>
        <w:shd w:val="clear" w:color="auto" w:fill="FFFFFF"/>
        <w:spacing w:before="100" w:beforeAutospacing="1"/>
        <w:contextualSpacing/>
        <w:rPr>
          <w:rFonts w:ascii="Georgia" w:hAnsi="Georgia"/>
          <w:color w:val="000000"/>
        </w:rPr>
      </w:pPr>
      <w:r>
        <w:rPr>
          <w:rFonts w:ascii="Georgia" w:hAnsi="Georgia"/>
          <w:color w:val="000000"/>
        </w:rPr>
        <w:t>Please note: Affiliate Members and Rape Crisis Center Member staff must have administrator access via the Member Portal, Coalition Manager to renew their organizational membership. If you need administrative access, or would like support please contact OAESV</w:t>
      </w:r>
    </w:p>
    <w:p w14:paraId="7A50780E" w14:textId="39371DEA" w:rsidR="00F908C6" w:rsidRPr="008C2218" w:rsidRDefault="008C2218" w:rsidP="00F908C6">
      <w:pPr>
        <w:numPr>
          <w:ilvl w:val="0"/>
          <w:numId w:val="16"/>
        </w:numPr>
        <w:shd w:val="clear" w:color="auto" w:fill="FFFFFF"/>
        <w:spacing w:before="100" w:beforeAutospacing="1"/>
        <w:contextualSpacing/>
        <w:rPr>
          <w:rFonts w:ascii="Georgia" w:hAnsi="Georgia"/>
          <w:b/>
          <w:color w:val="215868" w:themeColor="accent5" w:themeShade="80"/>
        </w:rPr>
      </w:pPr>
      <w:r w:rsidRPr="008C2218">
        <w:rPr>
          <w:rFonts w:ascii="Georgia" w:hAnsi="Georgia"/>
          <w:b/>
          <w:color w:val="215868" w:themeColor="accent5" w:themeShade="80"/>
        </w:rPr>
        <w:t>Review</w:t>
      </w:r>
      <w:r w:rsidR="007A2DCF" w:rsidRPr="008C2218">
        <w:rPr>
          <w:rFonts w:ascii="Georgia" w:hAnsi="Georgia"/>
          <w:b/>
          <w:bCs/>
          <w:color w:val="215868" w:themeColor="accent5" w:themeShade="80"/>
          <w:bdr w:val="none" w:sz="0" w:space="0" w:color="auto" w:frame="1"/>
        </w:rPr>
        <w:t xml:space="preserve"> your </w:t>
      </w:r>
      <w:r w:rsidR="002B7A40" w:rsidRPr="008C2218">
        <w:rPr>
          <w:rFonts w:ascii="Georgia" w:hAnsi="Georgia"/>
          <w:b/>
          <w:bCs/>
          <w:color w:val="215868" w:themeColor="accent5" w:themeShade="80"/>
          <w:bdr w:val="none" w:sz="0" w:space="0" w:color="auto" w:frame="1"/>
        </w:rPr>
        <w:t xml:space="preserve">personal or </w:t>
      </w:r>
      <w:r w:rsidR="007A2DCF" w:rsidRPr="008C2218">
        <w:rPr>
          <w:rFonts w:ascii="Georgia" w:hAnsi="Georgia"/>
          <w:b/>
          <w:bCs/>
          <w:color w:val="215868" w:themeColor="accent5" w:themeShade="80"/>
          <w:bdr w:val="none" w:sz="0" w:space="0" w:color="auto" w:frame="1"/>
        </w:rPr>
        <w:t>organization</w:t>
      </w:r>
      <w:r w:rsidR="002B7A40" w:rsidRPr="008C2218">
        <w:rPr>
          <w:rFonts w:ascii="Georgia" w:hAnsi="Georgia"/>
          <w:b/>
          <w:bCs/>
          <w:color w:val="215868" w:themeColor="accent5" w:themeShade="80"/>
          <w:bdr w:val="none" w:sz="0" w:space="0" w:color="auto" w:frame="1"/>
        </w:rPr>
        <w:t>al</w:t>
      </w:r>
      <w:r w:rsidR="007A2DCF" w:rsidRPr="008C2218">
        <w:rPr>
          <w:rFonts w:ascii="Georgia" w:hAnsi="Georgia"/>
          <w:b/>
          <w:bCs/>
          <w:color w:val="215868" w:themeColor="accent5" w:themeShade="80"/>
          <w:bdr w:val="none" w:sz="0" w:space="0" w:color="auto" w:frame="1"/>
        </w:rPr>
        <w:t xml:space="preserve"> information and update accordingly.</w:t>
      </w:r>
    </w:p>
    <w:p w14:paraId="1734F2A0" w14:textId="1E73C25F" w:rsidR="00E43858" w:rsidRDefault="00E43858" w:rsidP="00F908C6">
      <w:pPr>
        <w:numPr>
          <w:ilvl w:val="1"/>
          <w:numId w:val="16"/>
        </w:numPr>
        <w:shd w:val="clear" w:color="auto" w:fill="FFFFFF"/>
        <w:spacing w:before="100" w:beforeAutospacing="1"/>
        <w:contextualSpacing/>
        <w:rPr>
          <w:rFonts w:ascii="Georgia" w:hAnsi="Georgia"/>
        </w:rPr>
      </w:pPr>
      <w:r>
        <w:rPr>
          <w:rFonts w:ascii="Georgia" w:hAnsi="Georgia"/>
        </w:rPr>
        <w:t>Select the Drop-down on the left side of the screen called: Contact Manager</w:t>
      </w:r>
    </w:p>
    <w:p w14:paraId="59F471EE" w14:textId="679CE8D7" w:rsidR="00E43858" w:rsidRDefault="00E43858" w:rsidP="00E43858">
      <w:pPr>
        <w:numPr>
          <w:ilvl w:val="2"/>
          <w:numId w:val="16"/>
        </w:numPr>
        <w:shd w:val="clear" w:color="auto" w:fill="FFFFFF"/>
        <w:spacing w:before="100" w:beforeAutospacing="1"/>
        <w:contextualSpacing/>
        <w:rPr>
          <w:rFonts w:ascii="Georgia" w:hAnsi="Georgia"/>
        </w:rPr>
      </w:pPr>
      <w:r>
        <w:rPr>
          <w:rFonts w:ascii="Georgia" w:hAnsi="Georgia"/>
        </w:rPr>
        <w:t>Select: details</w:t>
      </w:r>
    </w:p>
    <w:p w14:paraId="099D7BE4" w14:textId="4CDD5188" w:rsidR="00E43858" w:rsidRDefault="00E43858" w:rsidP="00E43858">
      <w:pPr>
        <w:numPr>
          <w:ilvl w:val="2"/>
          <w:numId w:val="16"/>
        </w:numPr>
        <w:shd w:val="clear" w:color="auto" w:fill="FFFFFF"/>
        <w:spacing w:before="100" w:beforeAutospacing="1"/>
        <w:contextualSpacing/>
        <w:rPr>
          <w:rFonts w:ascii="Georgia" w:hAnsi="Georgia"/>
        </w:rPr>
      </w:pPr>
      <w:r>
        <w:rPr>
          <w:rFonts w:ascii="Georgia" w:hAnsi="Georgia"/>
        </w:rPr>
        <w:t>Enter contact information under each section</w:t>
      </w:r>
    </w:p>
    <w:p w14:paraId="618DA58C" w14:textId="1BF6AD9D" w:rsidR="00E43858" w:rsidRDefault="00E43858" w:rsidP="00E43858">
      <w:pPr>
        <w:numPr>
          <w:ilvl w:val="3"/>
          <w:numId w:val="16"/>
        </w:numPr>
        <w:shd w:val="clear" w:color="auto" w:fill="FFFFFF"/>
        <w:spacing w:before="100" w:beforeAutospacing="1"/>
        <w:contextualSpacing/>
        <w:rPr>
          <w:rFonts w:ascii="Georgia" w:hAnsi="Georgia"/>
        </w:rPr>
      </w:pPr>
      <w:r>
        <w:rPr>
          <w:rFonts w:ascii="Georgia" w:hAnsi="Georgia"/>
        </w:rPr>
        <w:t>Please note: Contact Address, and Counties Served</w:t>
      </w:r>
      <w:r w:rsidR="0066467F">
        <w:rPr>
          <w:rFonts w:ascii="Georgia" w:hAnsi="Georgia"/>
        </w:rPr>
        <w:t>, and Program Type</w:t>
      </w:r>
      <w:bookmarkStart w:id="2" w:name="_GoBack"/>
      <w:bookmarkEnd w:id="2"/>
      <w:r>
        <w:rPr>
          <w:rFonts w:ascii="Georgia" w:hAnsi="Georgia"/>
        </w:rPr>
        <w:t xml:space="preserve"> are required for Affiliate and Rape Crisis Center Members</w:t>
      </w:r>
    </w:p>
    <w:p w14:paraId="427EEF0C" w14:textId="6D553B6C" w:rsidR="00E43858" w:rsidRDefault="00E43858" w:rsidP="00E43858">
      <w:pPr>
        <w:numPr>
          <w:ilvl w:val="3"/>
          <w:numId w:val="16"/>
        </w:numPr>
        <w:shd w:val="clear" w:color="auto" w:fill="FFFFFF"/>
        <w:spacing w:before="100" w:beforeAutospacing="1"/>
        <w:contextualSpacing/>
        <w:rPr>
          <w:rFonts w:ascii="Georgia" w:hAnsi="Georgia"/>
        </w:rPr>
      </w:pPr>
      <w:r>
        <w:rPr>
          <w:rFonts w:ascii="Georgia" w:hAnsi="Georgia"/>
        </w:rPr>
        <w:t>Annual Budget is required for Affiliate and Rape Crisis Center Members to determine sliding scale membership fee</w:t>
      </w:r>
    </w:p>
    <w:p w14:paraId="49421250" w14:textId="08562862" w:rsidR="00F908C6" w:rsidRDefault="00F908C6" w:rsidP="00F908C6">
      <w:pPr>
        <w:numPr>
          <w:ilvl w:val="1"/>
          <w:numId w:val="16"/>
        </w:numPr>
        <w:shd w:val="clear" w:color="auto" w:fill="FFFFFF"/>
        <w:spacing w:before="100" w:beforeAutospacing="1"/>
        <w:contextualSpacing/>
        <w:rPr>
          <w:rFonts w:ascii="Georgia" w:hAnsi="Georgia"/>
        </w:rPr>
      </w:pPr>
      <w:r w:rsidRPr="008C2218">
        <w:rPr>
          <w:rFonts w:ascii="Georgia" w:hAnsi="Georgia"/>
        </w:rPr>
        <w:t xml:space="preserve">OAESV utilizes this information for </w:t>
      </w:r>
      <w:r w:rsidR="008C2218">
        <w:rPr>
          <w:rFonts w:ascii="Georgia" w:hAnsi="Georgia"/>
        </w:rPr>
        <w:t>frequent</w:t>
      </w:r>
      <w:r w:rsidRPr="008C2218">
        <w:rPr>
          <w:rFonts w:ascii="Georgia" w:hAnsi="Georgia"/>
        </w:rPr>
        <w:t xml:space="preserve"> referrals</w:t>
      </w:r>
      <w:r w:rsidR="008C2218" w:rsidRPr="008C2218">
        <w:rPr>
          <w:rFonts w:ascii="Georgia" w:hAnsi="Georgia"/>
        </w:rPr>
        <w:t>, training and technical assistance. Please keep this information up-to-date for the best collaboration</w:t>
      </w:r>
    </w:p>
    <w:p w14:paraId="02330357" w14:textId="77777777" w:rsidR="00E43858" w:rsidRPr="00514F81" w:rsidRDefault="00E43858" w:rsidP="00E43858">
      <w:pPr>
        <w:numPr>
          <w:ilvl w:val="0"/>
          <w:numId w:val="16"/>
        </w:numPr>
        <w:shd w:val="clear" w:color="auto" w:fill="FFFFFF"/>
        <w:spacing w:before="100" w:beforeAutospacing="1"/>
        <w:contextualSpacing/>
        <w:textAlignment w:val="baseline"/>
        <w:rPr>
          <w:rFonts w:ascii="Georgia" w:hAnsi="Georgia"/>
          <w:color w:val="215868" w:themeColor="accent5" w:themeShade="80"/>
        </w:rPr>
      </w:pPr>
      <w:r w:rsidRPr="00514F81">
        <w:rPr>
          <w:rFonts w:ascii="Georgia" w:hAnsi="Georgia"/>
          <w:b/>
          <w:bCs/>
          <w:color w:val="215868" w:themeColor="accent5" w:themeShade="80"/>
          <w:bdr w:val="none" w:sz="0" w:space="0" w:color="auto" w:frame="1"/>
          <w:shd w:val="clear" w:color="auto" w:fill="FFFFFF"/>
        </w:rPr>
        <w:t>Update Staff List</w:t>
      </w:r>
    </w:p>
    <w:p w14:paraId="7A13D7F9" w14:textId="77777777" w:rsidR="00E43858" w:rsidRPr="00514F81" w:rsidRDefault="00E43858" w:rsidP="00E43858">
      <w:pPr>
        <w:numPr>
          <w:ilvl w:val="1"/>
          <w:numId w:val="16"/>
        </w:numPr>
        <w:shd w:val="clear" w:color="auto" w:fill="FFFFFF"/>
        <w:spacing w:before="100" w:beforeAutospacing="1"/>
        <w:contextualSpacing/>
        <w:textAlignment w:val="baseline"/>
        <w:rPr>
          <w:rFonts w:ascii="Georgia" w:hAnsi="Georgia"/>
        </w:rPr>
      </w:pPr>
      <w:r w:rsidRPr="00514F81">
        <w:rPr>
          <w:rFonts w:ascii="Georgia" w:hAnsi="Georgia"/>
        </w:rPr>
        <w:t>This step is for Affiliate Organization and Rape Crisis Center Members only</w:t>
      </w:r>
    </w:p>
    <w:p w14:paraId="66517493" w14:textId="7DCAABA4" w:rsidR="00E43858" w:rsidRPr="002127F4" w:rsidRDefault="00E43858" w:rsidP="00E43858">
      <w:pPr>
        <w:numPr>
          <w:ilvl w:val="1"/>
          <w:numId w:val="16"/>
        </w:numPr>
        <w:shd w:val="clear" w:color="auto" w:fill="FFFFFF"/>
        <w:spacing w:before="100" w:beforeAutospacing="1"/>
        <w:contextualSpacing/>
        <w:textAlignment w:val="baseline"/>
        <w:rPr>
          <w:rFonts w:ascii="Georgia" w:hAnsi="Georgia"/>
        </w:rPr>
      </w:pPr>
      <w:r w:rsidRPr="00514F81">
        <w:rPr>
          <w:rFonts w:ascii="Georgia" w:hAnsi="Georgia"/>
          <w:bdr w:val="none" w:sz="0" w:space="0" w:color="auto" w:frame="1"/>
          <w:shd w:val="clear" w:color="auto" w:fill="FFFFFF"/>
        </w:rPr>
        <w:t> </w:t>
      </w:r>
      <w:r w:rsidR="002127F4">
        <w:rPr>
          <w:rFonts w:ascii="Georgia" w:hAnsi="Georgia"/>
          <w:bdr w:val="none" w:sz="0" w:space="0" w:color="auto" w:frame="1"/>
          <w:shd w:val="clear" w:color="auto" w:fill="FFFFFF"/>
        </w:rPr>
        <w:t>To add staff individually:</w:t>
      </w:r>
    </w:p>
    <w:p w14:paraId="6327BC38" w14:textId="1202E429" w:rsidR="002127F4" w:rsidRDefault="002127F4" w:rsidP="002127F4">
      <w:pPr>
        <w:numPr>
          <w:ilvl w:val="2"/>
          <w:numId w:val="16"/>
        </w:numPr>
        <w:shd w:val="clear" w:color="auto" w:fill="FFFFFF"/>
        <w:spacing w:before="100" w:beforeAutospacing="1"/>
        <w:contextualSpacing/>
        <w:textAlignment w:val="baseline"/>
        <w:rPr>
          <w:rFonts w:ascii="Georgia" w:hAnsi="Georgia"/>
        </w:rPr>
      </w:pPr>
      <w:r>
        <w:rPr>
          <w:rFonts w:ascii="Georgia" w:hAnsi="Georgia"/>
        </w:rPr>
        <w:t>Under Staff List Section, select button: Add Staff List</w:t>
      </w:r>
    </w:p>
    <w:p w14:paraId="13F7A45B" w14:textId="523316EB" w:rsidR="002127F4" w:rsidRDefault="002127F4" w:rsidP="002127F4">
      <w:pPr>
        <w:numPr>
          <w:ilvl w:val="2"/>
          <w:numId w:val="16"/>
        </w:numPr>
        <w:shd w:val="clear" w:color="auto" w:fill="FFFFFF"/>
        <w:spacing w:before="100" w:beforeAutospacing="1"/>
        <w:contextualSpacing/>
        <w:textAlignment w:val="baseline"/>
        <w:rPr>
          <w:rFonts w:ascii="Georgia" w:hAnsi="Georgia"/>
        </w:rPr>
      </w:pPr>
      <w:r>
        <w:rPr>
          <w:rFonts w:ascii="Georgia" w:hAnsi="Georgia"/>
        </w:rPr>
        <w:t>Add Staff Information (at minimum name and email), and select save</w:t>
      </w:r>
    </w:p>
    <w:p w14:paraId="0D0328C4" w14:textId="4062A237" w:rsidR="002127F4" w:rsidRDefault="002127F4" w:rsidP="002127F4">
      <w:pPr>
        <w:numPr>
          <w:ilvl w:val="3"/>
          <w:numId w:val="16"/>
        </w:numPr>
        <w:shd w:val="clear" w:color="auto" w:fill="FFFFFF"/>
        <w:spacing w:before="100" w:beforeAutospacing="1"/>
        <w:contextualSpacing/>
        <w:textAlignment w:val="baseline"/>
        <w:rPr>
          <w:rFonts w:ascii="Georgia" w:hAnsi="Georgia"/>
        </w:rPr>
      </w:pPr>
      <w:r>
        <w:rPr>
          <w:rFonts w:ascii="Georgia" w:hAnsi="Georgia"/>
        </w:rPr>
        <w:t>Please note, if you would like to give administrator access to anther staff member, please select the Is Administrator box. This will allow this staff member to update your Member organizational information, add additional staff and more.</w:t>
      </w:r>
    </w:p>
    <w:p w14:paraId="22F5F425" w14:textId="293FCFA9" w:rsidR="002127F4" w:rsidRDefault="002127F4" w:rsidP="002127F4">
      <w:pPr>
        <w:numPr>
          <w:ilvl w:val="1"/>
          <w:numId w:val="16"/>
        </w:numPr>
        <w:shd w:val="clear" w:color="auto" w:fill="FFFFFF"/>
        <w:spacing w:before="100" w:beforeAutospacing="1"/>
        <w:contextualSpacing/>
        <w:textAlignment w:val="baseline"/>
        <w:rPr>
          <w:rFonts w:ascii="Georgia" w:hAnsi="Georgia"/>
        </w:rPr>
      </w:pPr>
      <w:r>
        <w:rPr>
          <w:rFonts w:ascii="Georgia" w:hAnsi="Georgia"/>
        </w:rPr>
        <w:t>To Add staff via Excel Spreadsheet upload:</w:t>
      </w:r>
    </w:p>
    <w:p w14:paraId="100E5AC4" w14:textId="4B199091" w:rsidR="002127F4" w:rsidRDefault="002127F4" w:rsidP="002127F4">
      <w:pPr>
        <w:numPr>
          <w:ilvl w:val="2"/>
          <w:numId w:val="16"/>
        </w:numPr>
        <w:shd w:val="clear" w:color="auto" w:fill="FFFFFF"/>
        <w:spacing w:before="100" w:beforeAutospacing="1"/>
        <w:contextualSpacing/>
        <w:textAlignment w:val="baseline"/>
        <w:rPr>
          <w:rFonts w:ascii="Georgia" w:hAnsi="Georgia"/>
        </w:rPr>
      </w:pPr>
      <w:r>
        <w:rPr>
          <w:rFonts w:ascii="Georgia" w:hAnsi="Georgia"/>
        </w:rPr>
        <w:t>Under Staff List Section, select button: Import Staff</w:t>
      </w:r>
    </w:p>
    <w:p w14:paraId="2ECBEA49" w14:textId="4AD09027" w:rsidR="002127F4" w:rsidRPr="00514F81" w:rsidRDefault="002127F4" w:rsidP="002127F4">
      <w:pPr>
        <w:numPr>
          <w:ilvl w:val="3"/>
          <w:numId w:val="16"/>
        </w:numPr>
        <w:shd w:val="clear" w:color="auto" w:fill="FFFFFF"/>
        <w:spacing w:before="100" w:beforeAutospacing="1"/>
        <w:contextualSpacing/>
        <w:textAlignment w:val="baseline"/>
        <w:rPr>
          <w:rFonts w:ascii="Georgia" w:hAnsi="Georgia"/>
        </w:rPr>
      </w:pPr>
      <w:r>
        <w:rPr>
          <w:rFonts w:ascii="Georgia" w:hAnsi="Georgia"/>
        </w:rPr>
        <w:t>Download template to format, then upload and select import button when completed</w:t>
      </w:r>
    </w:p>
    <w:p w14:paraId="41EE7AF6" w14:textId="7E3B72C5" w:rsidR="00323579" w:rsidRPr="00323579" w:rsidRDefault="00CC6E24" w:rsidP="00744C97">
      <w:pPr>
        <w:numPr>
          <w:ilvl w:val="0"/>
          <w:numId w:val="16"/>
        </w:numPr>
        <w:shd w:val="clear" w:color="auto" w:fill="FFFFFF"/>
        <w:spacing w:before="100" w:beforeAutospacing="1"/>
        <w:contextualSpacing/>
        <w:rPr>
          <w:rFonts w:ascii="Georgia" w:hAnsi="Georgia"/>
          <w:color w:val="215868" w:themeColor="accent5" w:themeShade="80"/>
        </w:rPr>
      </w:pPr>
      <w:r>
        <w:rPr>
          <w:rFonts w:ascii="Georgia" w:hAnsi="Georgia"/>
          <w:b/>
          <w:bCs/>
          <w:color w:val="215868" w:themeColor="accent5" w:themeShade="80"/>
          <w:bdr w:val="none" w:sz="0" w:space="0" w:color="auto" w:frame="1"/>
        </w:rPr>
        <w:lastRenderedPageBreak/>
        <w:t>Verify Membership Information</w:t>
      </w:r>
    </w:p>
    <w:p w14:paraId="0DA3705E" w14:textId="11A30B2D" w:rsidR="00CC6E24" w:rsidRDefault="00CC6E24" w:rsidP="00323579">
      <w:pPr>
        <w:numPr>
          <w:ilvl w:val="1"/>
          <w:numId w:val="16"/>
        </w:numPr>
        <w:shd w:val="clear" w:color="auto" w:fill="FFFFFF"/>
        <w:spacing w:before="100" w:beforeAutospacing="1"/>
        <w:contextualSpacing/>
        <w:rPr>
          <w:rFonts w:ascii="Georgia" w:hAnsi="Georgia"/>
          <w:color w:val="000000"/>
        </w:rPr>
      </w:pPr>
      <w:r>
        <w:rPr>
          <w:rFonts w:ascii="Georgia" w:hAnsi="Georgia"/>
          <w:color w:val="000000"/>
        </w:rPr>
        <w:t>Select the Drop-down on left side of screen: Contact Manager</w:t>
      </w:r>
    </w:p>
    <w:p w14:paraId="36F085A8" w14:textId="7D703EB0" w:rsidR="00CC6E24" w:rsidRDefault="00CC6E24" w:rsidP="00CC6E24">
      <w:pPr>
        <w:numPr>
          <w:ilvl w:val="2"/>
          <w:numId w:val="16"/>
        </w:numPr>
        <w:shd w:val="clear" w:color="auto" w:fill="FFFFFF"/>
        <w:spacing w:before="100" w:beforeAutospacing="1"/>
        <w:contextualSpacing/>
        <w:rPr>
          <w:rFonts w:ascii="Georgia" w:hAnsi="Georgia"/>
          <w:color w:val="000000"/>
        </w:rPr>
      </w:pPr>
      <w:r>
        <w:rPr>
          <w:rFonts w:ascii="Georgia" w:hAnsi="Georgia"/>
          <w:color w:val="000000"/>
        </w:rPr>
        <w:t>Select: Details</w:t>
      </w:r>
    </w:p>
    <w:p w14:paraId="5621D282" w14:textId="03E30FA8" w:rsidR="00CC6E24" w:rsidRDefault="00CC6E24" w:rsidP="00CC6E24">
      <w:pPr>
        <w:numPr>
          <w:ilvl w:val="3"/>
          <w:numId w:val="16"/>
        </w:numPr>
        <w:shd w:val="clear" w:color="auto" w:fill="FFFFFF"/>
        <w:spacing w:before="100" w:beforeAutospacing="1"/>
        <w:contextualSpacing/>
        <w:rPr>
          <w:rFonts w:ascii="Georgia" w:hAnsi="Georgia"/>
          <w:color w:val="000000"/>
        </w:rPr>
      </w:pPr>
      <w:r>
        <w:rPr>
          <w:rFonts w:ascii="Georgia" w:hAnsi="Georgia"/>
          <w:color w:val="000000"/>
        </w:rPr>
        <w:t>Under first section, titled “Basic Information”, select button: View Invoice, to confirm correct sliding scale fee is applied to your organization. If fee is not correct, repeat step 2 and update Organizational Budget.</w:t>
      </w:r>
    </w:p>
    <w:p w14:paraId="38DC589A" w14:textId="69D0D210" w:rsidR="00CC6E24" w:rsidRDefault="00CC6E24" w:rsidP="00CC6E24">
      <w:pPr>
        <w:numPr>
          <w:ilvl w:val="3"/>
          <w:numId w:val="16"/>
        </w:numPr>
        <w:shd w:val="clear" w:color="auto" w:fill="FFFFFF"/>
        <w:spacing w:before="100" w:beforeAutospacing="1"/>
        <w:contextualSpacing/>
        <w:rPr>
          <w:rFonts w:ascii="Georgia" w:hAnsi="Georgia"/>
          <w:color w:val="000000"/>
        </w:rPr>
      </w:pPr>
      <w:r>
        <w:rPr>
          <w:rFonts w:ascii="Georgia" w:hAnsi="Georgia"/>
          <w:color w:val="000000"/>
        </w:rPr>
        <w:t>Under first section, titled “Basic Information”, select button: Renew</w:t>
      </w:r>
    </w:p>
    <w:p w14:paraId="0B17A8AD" w14:textId="292DD8ED" w:rsidR="00CC6E24" w:rsidRDefault="00CC6E24" w:rsidP="00CC6E24">
      <w:pPr>
        <w:numPr>
          <w:ilvl w:val="4"/>
          <w:numId w:val="16"/>
        </w:numPr>
        <w:shd w:val="clear" w:color="auto" w:fill="FFFFFF"/>
        <w:spacing w:before="100" w:beforeAutospacing="1"/>
        <w:contextualSpacing/>
        <w:rPr>
          <w:rFonts w:ascii="Georgia" w:hAnsi="Georgia"/>
          <w:color w:val="000000"/>
        </w:rPr>
      </w:pPr>
      <w:r>
        <w:rPr>
          <w:rFonts w:ascii="Georgia" w:hAnsi="Georgia"/>
          <w:color w:val="000000"/>
        </w:rPr>
        <w:t>Confirm Contact Renewal Information is correct and select checkbox that states: I hereby verify that the above information is correct, and select: verify</w:t>
      </w:r>
    </w:p>
    <w:p w14:paraId="7B8B537C" w14:textId="20D40E67" w:rsidR="00CC6E24" w:rsidRDefault="00CC6E24" w:rsidP="00CC6E24">
      <w:pPr>
        <w:numPr>
          <w:ilvl w:val="5"/>
          <w:numId w:val="16"/>
        </w:numPr>
        <w:shd w:val="clear" w:color="auto" w:fill="FFFFFF"/>
        <w:spacing w:before="100" w:beforeAutospacing="1"/>
        <w:contextualSpacing/>
        <w:rPr>
          <w:rFonts w:ascii="Georgia" w:hAnsi="Georgia"/>
          <w:color w:val="000000"/>
        </w:rPr>
      </w:pPr>
      <w:r>
        <w:rPr>
          <w:rFonts w:ascii="Georgia" w:hAnsi="Georgia"/>
          <w:color w:val="000000"/>
        </w:rPr>
        <w:t>If information needs updated, update directly on this page before confirming and moving forward</w:t>
      </w:r>
    </w:p>
    <w:p w14:paraId="023944BD" w14:textId="4D616B78" w:rsidR="00CC6E24" w:rsidRPr="00CC6E24" w:rsidRDefault="00CC6E24" w:rsidP="00CC6E24">
      <w:pPr>
        <w:numPr>
          <w:ilvl w:val="0"/>
          <w:numId w:val="16"/>
        </w:numPr>
        <w:shd w:val="clear" w:color="auto" w:fill="FFFFFF"/>
        <w:spacing w:before="100" w:beforeAutospacing="1"/>
        <w:contextualSpacing/>
        <w:rPr>
          <w:rFonts w:ascii="Georgia" w:hAnsi="Georgia"/>
          <w:b/>
          <w:color w:val="215868" w:themeColor="accent5" w:themeShade="80"/>
        </w:rPr>
      </w:pPr>
      <w:r w:rsidRPr="00CC6E24">
        <w:rPr>
          <w:rFonts w:ascii="Georgia" w:hAnsi="Georgia"/>
          <w:b/>
          <w:color w:val="215868" w:themeColor="accent5" w:themeShade="80"/>
        </w:rPr>
        <w:t>Pay Membership Dues</w:t>
      </w:r>
    </w:p>
    <w:p w14:paraId="17935793" w14:textId="00C04BF7" w:rsidR="007A2DCF" w:rsidRDefault="00CC6E24" w:rsidP="00323579">
      <w:pPr>
        <w:numPr>
          <w:ilvl w:val="1"/>
          <w:numId w:val="16"/>
        </w:numPr>
        <w:shd w:val="clear" w:color="auto" w:fill="FFFFFF"/>
        <w:spacing w:before="100" w:beforeAutospacing="1"/>
        <w:contextualSpacing/>
        <w:rPr>
          <w:rFonts w:ascii="Georgia" w:hAnsi="Georgia"/>
          <w:color w:val="000000"/>
        </w:rPr>
      </w:pPr>
      <w:r>
        <w:rPr>
          <w:rFonts w:ascii="Georgia" w:hAnsi="Georgia"/>
          <w:color w:val="000000"/>
        </w:rPr>
        <w:t>Enter Personal Information, Payment Information, Billing Address and select box that states you understand that by submitting payment for membership, you agree to the membership agreement linked</w:t>
      </w:r>
    </w:p>
    <w:p w14:paraId="3DB228A7" w14:textId="77777777" w:rsidR="00A67F23" w:rsidRDefault="00A67F23" w:rsidP="00A67F23">
      <w:pPr>
        <w:numPr>
          <w:ilvl w:val="1"/>
          <w:numId w:val="16"/>
        </w:numPr>
        <w:shd w:val="clear" w:color="auto" w:fill="FFFFFF"/>
        <w:spacing w:before="100" w:beforeAutospacing="1"/>
        <w:contextualSpacing/>
        <w:rPr>
          <w:rFonts w:ascii="Georgia" w:hAnsi="Georgia"/>
          <w:color w:val="000000"/>
        </w:rPr>
      </w:pPr>
      <w:r>
        <w:rPr>
          <w:rFonts w:ascii="Georgia" w:hAnsi="Georgia"/>
          <w:color w:val="000000"/>
        </w:rPr>
        <w:t>To pay member dues and membership application via check, mail check to:</w:t>
      </w:r>
    </w:p>
    <w:p w14:paraId="51554A48" w14:textId="76CE57F2" w:rsidR="007A2DCF" w:rsidRDefault="00323579" w:rsidP="00A67F23">
      <w:pPr>
        <w:numPr>
          <w:ilvl w:val="2"/>
          <w:numId w:val="16"/>
        </w:numPr>
        <w:shd w:val="clear" w:color="auto" w:fill="FFFFFF"/>
        <w:spacing w:before="100" w:beforeAutospacing="1"/>
        <w:contextualSpacing/>
        <w:rPr>
          <w:rFonts w:ascii="Georgia" w:hAnsi="Georgia"/>
          <w:color w:val="000000"/>
        </w:rPr>
      </w:pPr>
      <w:r w:rsidRPr="00A67F23">
        <w:rPr>
          <w:rFonts w:ascii="Georgia" w:hAnsi="Georgia"/>
          <w:color w:val="000000"/>
        </w:rPr>
        <w:t xml:space="preserve">OAESV, </w:t>
      </w:r>
      <w:r w:rsidR="007A2DCF" w:rsidRPr="00A67F23">
        <w:rPr>
          <w:rFonts w:ascii="Georgia" w:hAnsi="Georgia"/>
          <w:color w:val="000000"/>
        </w:rPr>
        <w:t>6111 Oak Tree Blvd., Suite 140, Independence, OH 44130</w:t>
      </w:r>
    </w:p>
    <w:p w14:paraId="20971489" w14:textId="1A8A154C" w:rsidR="008E6046" w:rsidRDefault="00A67F23" w:rsidP="00DB2448">
      <w:pPr>
        <w:numPr>
          <w:ilvl w:val="2"/>
          <w:numId w:val="16"/>
        </w:numPr>
        <w:shd w:val="clear" w:color="auto" w:fill="FFFFFF"/>
        <w:spacing w:before="100" w:beforeAutospacing="1"/>
        <w:contextualSpacing/>
        <w:rPr>
          <w:rFonts w:ascii="Georgia" w:hAnsi="Georgia"/>
          <w:color w:val="000000"/>
        </w:rPr>
      </w:pPr>
      <w:r>
        <w:rPr>
          <w:rFonts w:ascii="Georgia" w:hAnsi="Georgia"/>
          <w:color w:val="000000"/>
        </w:rPr>
        <w:t xml:space="preserve">OAESV Staff will email you when check is received and manually enter into </w:t>
      </w:r>
      <w:r w:rsidR="00DB2448">
        <w:rPr>
          <w:rFonts w:ascii="Georgia" w:hAnsi="Georgia"/>
          <w:color w:val="000000"/>
        </w:rPr>
        <w:t>Coalition Manager to complete your membership application</w:t>
      </w:r>
    </w:p>
    <w:p w14:paraId="3E5FBE4E" w14:textId="046E1670" w:rsidR="00FB5B95" w:rsidRDefault="00FB5B95" w:rsidP="00FB5B95">
      <w:pPr>
        <w:numPr>
          <w:ilvl w:val="1"/>
          <w:numId w:val="16"/>
        </w:numPr>
        <w:shd w:val="clear" w:color="auto" w:fill="FFFFFF"/>
        <w:spacing w:before="100" w:beforeAutospacing="1"/>
        <w:contextualSpacing/>
        <w:rPr>
          <w:rFonts w:ascii="Georgia" w:hAnsi="Georgia"/>
          <w:b/>
          <w:color w:val="000000"/>
          <w:u w:val="single"/>
        </w:rPr>
      </w:pPr>
      <w:r w:rsidRPr="00861349">
        <w:rPr>
          <w:rFonts w:ascii="Georgia" w:hAnsi="Georgia"/>
          <w:b/>
          <w:color w:val="000000"/>
          <w:u w:val="single"/>
        </w:rPr>
        <w:t>Please note: Your membership payment must be received to complete your membership application, if payment is not received your application will expire and you will not</w:t>
      </w:r>
      <w:r w:rsidR="00861349" w:rsidRPr="00861349">
        <w:rPr>
          <w:rFonts w:ascii="Georgia" w:hAnsi="Georgia"/>
          <w:b/>
          <w:color w:val="000000"/>
          <w:u w:val="single"/>
        </w:rPr>
        <w:t xml:space="preserve"> be eligible for member benefits</w:t>
      </w:r>
    </w:p>
    <w:p w14:paraId="0E5F7FC9" w14:textId="1B5C0460" w:rsidR="00321C58" w:rsidRPr="00861349" w:rsidRDefault="00321C58" w:rsidP="00FB5B95">
      <w:pPr>
        <w:numPr>
          <w:ilvl w:val="1"/>
          <w:numId w:val="16"/>
        </w:numPr>
        <w:shd w:val="clear" w:color="auto" w:fill="FFFFFF"/>
        <w:spacing w:before="100" w:beforeAutospacing="1"/>
        <w:contextualSpacing/>
        <w:rPr>
          <w:rFonts w:ascii="Georgia" w:hAnsi="Georgia"/>
          <w:b/>
          <w:color w:val="000000"/>
          <w:u w:val="single"/>
        </w:rPr>
      </w:pPr>
      <w:r>
        <w:rPr>
          <w:rFonts w:ascii="Georgia" w:hAnsi="Georgia"/>
        </w:rPr>
        <w:t>Rape Crisis Center Membership</w:t>
      </w:r>
      <w:r w:rsidR="0027457A">
        <w:rPr>
          <w:rFonts w:ascii="Georgia" w:hAnsi="Georgia"/>
        </w:rPr>
        <w:t xml:space="preserve"> Fees are due by </w:t>
      </w:r>
      <w:r w:rsidRPr="003A2DA6">
        <w:rPr>
          <w:rFonts w:ascii="Georgia" w:hAnsi="Georgia"/>
          <w:b/>
          <w:highlight w:val="yellow"/>
        </w:rPr>
        <w:t>February, 28</w:t>
      </w:r>
      <w:r w:rsidRPr="003A2DA6">
        <w:rPr>
          <w:rFonts w:ascii="Georgia" w:hAnsi="Georgia"/>
          <w:b/>
          <w:highlight w:val="yellow"/>
          <w:vertAlign w:val="superscript"/>
        </w:rPr>
        <w:t>th</w:t>
      </w:r>
      <w:r w:rsidRPr="003A2DA6">
        <w:rPr>
          <w:rFonts w:ascii="Georgia" w:hAnsi="Georgia"/>
          <w:b/>
          <w:highlight w:val="yellow"/>
        </w:rPr>
        <w:t>, 2023</w:t>
      </w:r>
      <w:r>
        <w:rPr>
          <w:rFonts w:ascii="Georgia" w:hAnsi="Georgia"/>
        </w:rPr>
        <w:t xml:space="preserve"> to keep active membership status and benefits.</w:t>
      </w:r>
    </w:p>
    <w:p w14:paraId="7A4BED38" w14:textId="77777777" w:rsidR="003551D6" w:rsidRPr="00744C97" w:rsidRDefault="003551D6" w:rsidP="00744C97">
      <w:pPr>
        <w:pStyle w:val="BodyText"/>
        <w:spacing w:line="360" w:lineRule="auto"/>
        <w:contextualSpacing/>
        <w:rPr>
          <w:rFonts w:ascii="Georgia" w:hAnsi="Georgia"/>
          <w:sz w:val="22"/>
          <w:szCs w:val="22"/>
        </w:rPr>
      </w:pPr>
    </w:p>
    <w:p w14:paraId="0460E0AD" w14:textId="59012C5A" w:rsidR="003551D6" w:rsidRPr="00744C97" w:rsidRDefault="003551D6" w:rsidP="00744C97">
      <w:pPr>
        <w:pStyle w:val="BodyText"/>
        <w:spacing w:line="360" w:lineRule="auto"/>
        <w:contextualSpacing/>
        <w:rPr>
          <w:rFonts w:ascii="Georgia" w:hAnsi="Georgia"/>
          <w:sz w:val="22"/>
          <w:szCs w:val="22"/>
        </w:rPr>
      </w:pPr>
    </w:p>
    <w:p w14:paraId="1D0F6A4A" w14:textId="736D5A71" w:rsidR="001C7CEA" w:rsidRPr="00744C97" w:rsidRDefault="001C7CEA" w:rsidP="00744C97">
      <w:pPr>
        <w:pStyle w:val="BodyText"/>
        <w:spacing w:line="360" w:lineRule="auto"/>
        <w:contextualSpacing/>
        <w:rPr>
          <w:rFonts w:ascii="Georgia" w:hAnsi="Georgia"/>
          <w:sz w:val="22"/>
          <w:szCs w:val="22"/>
        </w:rPr>
      </w:pPr>
    </w:p>
    <w:p w14:paraId="45339EC8" w14:textId="685F30B3" w:rsidR="001C7CEA" w:rsidRPr="00744C97" w:rsidRDefault="001C7CEA" w:rsidP="00744C97">
      <w:pPr>
        <w:pStyle w:val="BodyText"/>
        <w:spacing w:line="360" w:lineRule="auto"/>
        <w:contextualSpacing/>
        <w:rPr>
          <w:rFonts w:ascii="Georgia" w:hAnsi="Georgia"/>
          <w:sz w:val="22"/>
          <w:szCs w:val="22"/>
        </w:rPr>
      </w:pPr>
    </w:p>
    <w:p w14:paraId="26DC3F43" w14:textId="6A73A6F5" w:rsidR="001C7CEA" w:rsidRPr="00744C97" w:rsidRDefault="001C7CEA" w:rsidP="00744C97">
      <w:pPr>
        <w:pStyle w:val="BodyText"/>
        <w:spacing w:line="360" w:lineRule="auto"/>
        <w:contextualSpacing/>
        <w:rPr>
          <w:rFonts w:ascii="Georgia" w:hAnsi="Georgia"/>
          <w:sz w:val="22"/>
          <w:szCs w:val="22"/>
        </w:rPr>
      </w:pPr>
    </w:p>
    <w:p w14:paraId="71D8F8FD" w14:textId="2BD50902" w:rsidR="001C7CEA" w:rsidRPr="00744C97" w:rsidRDefault="001C7CEA" w:rsidP="00744C97">
      <w:pPr>
        <w:pStyle w:val="BodyText"/>
        <w:spacing w:line="360" w:lineRule="auto"/>
        <w:contextualSpacing/>
        <w:rPr>
          <w:rFonts w:ascii="Georgia" w:hAnsi="Georgia"/>
          <w:sz w:val="22"/>
          <w:szCs w:val="22"/>
        </w:rPr>
      </w:pPr>
    </w:p>
    <w:p w14:paraId="26C75863" w14:textId="48968C74" w:rsidR="001C7CEA" w:rsidRPr="00744C97" w:rsidRDefault="001C7CEA" w:rsidP="00744C97">
      <w:pPr>
        <w:pStyle w:val="BodyText"/>
        <w:spacing w:line="360" w:lineRule="auto"/>
        <w:contextualSpacing/>
        <w:rPr>
          <w:rFonts w:ascii="Georgia" w:hAnsi="Georgia"/>
          <w:sz w:val="22"/>
          <w:szCs w:val="22"/>
        </w:rPr>
      </w:pPr>
    </w:p>
    <w:p w14:paraId="52972AB6" w14:textId="0C4E6987" w:rsidR="001C7CEA" w:rsidRPr="00744C97" w:rsidRDefault="001C7CEA" w:rsidP="00744C97">
      <w:pPr>
        <w:pStyle w:val="BodyText"/>
        <w:spacing w:line="360" w:lineRule="auto"/>
        <w:contextualSpacing/>
        <w:rPr>
          <w:rFonts w:ascii="Georgia" w:hAnsi="Georgia"/>
          <w:sz w:val="22"/>
          <w:szCs w:val="22"/>
        </w:rPr>
      </w:pPr>
    </w:p>
    <w:p w14:paraId="3733189D" w14:textId="3E441E32" w:rsidR="001C7CEA" w:rsidRPr="00744C97" w:rsidRDefault="001C7CEA" w:rsidP="00744C97">
      <w:pPr>
        <w:pStyle w:val="BodyText"/>
        <w:spacing w:line="360" w:lineRule="auto"/>
        <w:contextualSpacing/>
        <w:rPr>
          <w:rFonts w:ascii="Georgia" w:hAnsi="Georgia"/>
          <w:sz w:val="22"/>
          <w:szCs w:val="22"/>
        </w:rPr>
      </w:pPr>
    </w:p>
    <w:p w14:paraId="564731DD" w14:textId="0450D2FD" w:rsidR="001C7CEA" w:rsidRPr="00744C97" w:rsidRDefault="001C7CEA" w:rsidP="00744C97">
      <w:pPr>
        <w:pStyle w:val="BodyText"/>
        <w:spacing w:line="360" w:lineRule="auto"/>
        <w:contextualSpacing/>
        <w:rPr>
          <w:rFonts w:ascii="Georgia" w:hAnsi="Georgia"/>
          <w:sz w:val="22"/>
          <w:szCs w:val="22"/>
        </w:rPr>
      </w:pPr>
    </w:p>
    <w:p w14:paraId="2BBAF660" w14:textId="3E8A78C6" w:rsidR="001C7CEA" w:rsidRPr="00744C97" w:rsidRDefault="001C7CEA" w:rsidP="00744C97">
      <w:pPr>
        <w:pStyle w:val="BodyText"/>
        <w:spacing w:line="360" w:lineRule="auto"/>
        <w:contextualSpacing/>
        <w:rPr>
          <w:rFonts w:ascii="Georgia" w:hAnsi="Georgia"/>
          <w:sz w:val="22"/>
          <w:szCs w:val="22"/>
        </w:rPr>
      </w:pPr>
    </w:p>
    <w:p w14:paraId="61480ABC" w14:textId="23D0C117" w:rsidR="001C7CEA" w:rsidRPr="00744C97" w:rsidRDefault="001C7CEA" w:rsidP="00744C97">
      <w:pPr>
        <w:pStyle w:val="BodyText"/>
        <w:spacing w:line="360" w:lineRule="auto"/>
        <w:contextualSpacing/>
        <w:rPr>
          <w:rFonts w:ascii="Georgia" w:hAnsi="Georgia"/>
          <w:sz w:val="22"/>
          <w:szCs w:val="22"/>
        </w:rPr>
      </w:pPr>
    </w:p>
    <w:p w14:paraId="5584CB16" w14:textId="1802E5AD" w:rsidR="00087A24" w:rsidRPr="00744C97" w:rsidRDefault="00087A24" w:rsidP="002F1315">
      <w:pPr>
        <w:pStyle w:val="BodyText"/>
        <w:spacing w:line="360" w:lineRule="auto"/>
        <w:contextualSpacing/>
        <w:rPr>
          <w:rFonts w:ascii="Georgia" w:hAnsi="Georgia"/>
          <w:b/>
          <w:sz w:val="22"/>
          <w:szCs w:val="22"/>
        </w:rPr>
      </w:pPr>
    </w:p>
    <w:sectPr w:rsidR="00087A24" w:rsidRPr="00744C97" w:rsidSect="00C0687B">
      <w:type w:val="continuous"/>
      <w:pgSz w:w="12240" w:h="15840"/>
      <w:pgMar w:top="1080" w:right="135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06F0" w14:textId="77777777" w:rsidR="00664235" w:rsidRDefault="00664235" w:rsidP="00BC2757">
      <w:pPr>
        <w:spacing w:after="0" w:line="240" w:lineRule="auto"/>
      </w:pPr>
      <w:r>
        <w:separator/>
      </w:r>
    </w:p>
  </w:endnote>
  <w:endnote w:type="continuationSeparator" w:id="0">
    <w:p w14:paraId="369F8C8A" w14:textId="77777777" w:rsidR="00664235" w:rsidRDefault="00664235" w:rsidP="00BC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6E4F" w14:textId="77777777" w:rsidR="00716AB5" w:rsidRPr="0002017D" w:rsidRDefault="00716AB5" w:rsidP="00716AB5">
    <w:pPr>
      <w:pStyle w:val="Footer"/>
      <w:tabs>
        <w:tab w:val="left" w:pos="5895"/>
      </w:tabs>
      <w:jc w:val="center"/>
      <w:rPr>
        <w:rFonts w:ascii="Georgia" w:hAnsi="Georgia" w:cstheme="minorHAnsi"/>
      </w:rPr>
    </w:pPr>
    <w:hyperlink r:id="rId1" w:history="1">
      <w:r w:rsidRPr="0002017D">
        <w:rPr>
          <w:rStyle w:val="Hyperlink"/>
          <w:rFonts w:ascii="Georgia" w:hAnsi="Georgia" w:cstheme="minorHAnsi"/>
        </w:rPr>
        <w:t>www.oaesv.org/membership</w:t>
      </w:r>
    </w:hyperlink>
    <w:r w:rsidRPr="0002017D">
      <w:rPr>
        <w:rFonts w:ascii="Georgia" w:hAnsi="Georgia" w:cstheme="minorHAnsi"/>
      </w:rPr>
      <w:tab/>
    </w:r>
    <w:hyperlink r:id="rId2" w:history="1">
      <w:r w:rsidRPr="0002017D">
        <w:rPr>
          <w:rStyle w:val="Hyperlink"/>
          <w:rFonts w:ascii="Georgia" w:hAnsi="Georgia" w:cstheme="minorHAnsi"/>
        </w:rPr>
        <w:t>info@oaesv.org</w:t>
      </w:r>
    </w:hyperlink>
    <w:r w:rsidRPr="0002017D">
      <w:rPr>
        <w:rFonts w:ascii="Georgia" w:hAnsi="Georgia" w:cstheme="minorHAnsi"/>
      </w:rPr>
      <w:tab/>
    </w:r>
    <w:r>
      <w:rPr>
        <w:rFonts w:ascii="Georgia" w:hAnsi="Georgia" w:cstheme="minorHAnsi"/>
      </w:rPr>
      <w:tab/>
    </w:r>
    <w:r w:rsidRPr="0002017D">
      <w:rPr>
        <w:rFonts w:ascii="Georgia" w:hAnsi="Georgia" w:cstheme="minorHAnsi"/>
      </w:rPr>
      <w:t>Office Phone: (216) 658-1381</w:t>
    </w:r>
  </w:p>
  <w:p w14:paraId="4CB49B8D" w14:textId="77777777" w:rsidR="00716AB5" w:rsidRDefault="00716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2C55" w14:textId="47C04E42" w:rsidR="004F0B54" w:rsidRPr="0002017D" w:rsidRDefault="004F0B54" w:rsidP="00716AB5">
    <w:pPr>
      <w:pStyle w:val="Footer"/>
      <w:tabs>
        <w:tab w:val="left" w:pos="5895"/>
      </w:tabs>
      <w:jc w:val="center"/>
      <w:rPr>
        <w:rFonts w:ascii="Georgia" w:hAnsi="Georgia" w:cstheme="minorHAnsi"/>
      </w:rPr>
    </w:pPr>
    <w:hyperlink r:id="rId1" w:history="1">
      <w:r w:rsidRPr="0002017D">
        <w:rPr>
          <w:rStyle w:val="Hyperlink"/>
          <w:rFonts w:ascii="Georgia" w:hAnsi="Georgia" w:cstheme="minorHAnsi"/>
        </w:rPr>
        <w:t>www.oaesv.org/membership</w:t>
      </w:r>
    </w:hyperlink>
    <w:r w:rsidRPr="0002017D">
      <w:rPr>
        <w:rFonts w:ascii="Georgia" w:hAnsi="Georgia" w:cstheme="minorHAnsi"/>
      </w:rPr>
      <w:tab/>
    </w:r>
    <w:hyperlink r:id="rId2" w:history="1">
      <w:r w:rsidRPr="0002017D">
        <w:rPr>
          <w:rStyle w:val="Hyperlink"/>
          <w:rFonts w:ascii="Georgia" w:hAnsi="Georgia" w:cstheme="minorHAnsi"/>
        </w:rPr>
        <w:t>info@oaesv.org</w:t>
      </w:r>
    </w:hyperlink>
    <w:r w:rsidRPr="0002017D">
      <w:rPr>
        <w:rFonts w:ascii="Georgia" w:hAnsi="Georgia" w:cstheme="minorHAnsi"/>
      </w:rPr>
      <w:tab/>
    </w:r>
    <w:r w:rsidR="00716AB5">
      <w:rPr>
        <w:rFonts w:ascii="Georgia" w:hAnsi="Georgia" w:cstheme="minorHAnsi"/>
      </w:rPr>
      <w:tab/>
    </w:r>
    <w:r w:rsidR="0002017D" w:rsidRPr="0002017D">
      <w:rPr>
        <w:rFonts w:ascii="Georgia" w:hAnsi="Georgia" w:cstheme="minorHAnsi"/>
      </w:rPr>
      <w:t xml:space="preserve">Office Phone: </w:t>
    </w:r>
    <w:r w:rsidR="0002017D" w:rsidRPr="0002017D">
      <w:rPr>
        <w:rFonts w:ascii="Georgia" w:hAnsi="Georgia" w:cstheme="minorHAnsi"/>
      </w:rPr>
      <w:t>(216) 658-1381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E0E9" w14:textId="77777777" w:rsidR="008F1DF9" w:rsidRPr="00E14E4C" w:rsidRDefault="008F1DF9" w:rsidP="001625AA">
    <w:pPr>
      <w:pStyle w:val="Header"/>
      <w:rPr>
        <w:rFonts w:ascii="Times New Roman" w:hAnsi="Times New Roman" w:cs="Times New Roman"/>
      </w:rPr>
    </w:pPr>
  </w:p>
  <w:p w14:paraId="5C933FC9" w14:textId="77777777" w:rsidR="00716AB5" w:rsidRPr="0002017D" w:rsidRDefault="00716AB5" w:rsidP="00716AB5">
    <w:pPr>
      <w:pStyle w:val="Footer"/>
      <w:tabs>
        <w:tab w:val="left" w:pos="5895"/>
      </w:tabs>
      <w:jc w:val="center"/>
      <w:rPr>
        <w:rFonts w:ascii="Georgia" w:hAnsi="Georgia" w:cstheme="minorHAnsi"/>
      </w:rPr>
    </w:pPr>
    <w:hyperlink r:id="rId1" w:history="1">
      <w:r w:rsidRPr="0002017D">
        <w:rPr>
          <w:rStyle w:val="Hyperlink"/>
          <w:rFonts w:ascii="Georgia" w:hAnsi="Georgia" w:cstheme="minorHAnsi"/>
        </w:rPr>
        <w:t>www.oaesv.org/membership</w:t>
      </w:r>
    </w:hyperlink>
    <w:r w:rsidRPr="0002017D">
      <w:rPr>
        <w:rFonts w:ascii="Georgia" w:hAnsi="Georgia" w:cstheme="minorHAnsi"/>
      </w:rPr>
      <w:tab/>
    </w:r>
    <w:hyperlink r:id="rId2" w:history="1">
      <w:r w:rsidRPr="0002017D">
        <w:rPr>
          <w:rStyle w:val="Hyperlink"/>
          <w:rFonts w:ascii="Georgia" w:hAnsi="Georgia" w:cstheme="minorHAnsi"/>
        </w:rPr>
        <w:t>info@oaesv.org</w:t>
      </w:r>
    </w:hyperlink>
    <w:r w:rsidRPr="0002017D">
      <w:rPr>
        <w:rFonts w:ascii="Georgia" w:hAnsi="Georgia" w:cstheme="minorHAnsi"/>
      </w:rPr>
      <w:tab/>
    </w:r>
    <w:r>
      <w:rPr>
        <w:rFonts w:ascii="Georgia" w:hAnsi="Georgia" w:cstheme="minorHAnsi"/>
      </w:rPr>
      <w:tab/>
    </w:r>
    <w:r w:rsidRPr="0002017D">
      <w:rPr>
        <w:rFonts w:ascii="Georgia" w:hAnsi="Georgia" w:cstheme="minorHAnsi"/>
      </w:rPr>
      <w:t>Office Phone: (216) 658-1381</w:t>
    </w:r>
  </w:p>
  <w:p w14:paraId="21F83040" w14:textId="77777777" w:rsidR="008F1DF9" w:rsidRDefault="008F1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97E4" w14:textId="77777777" w:rsidR="00664235" w:rsidRDefault="00664235" w:rsidP="00BC2757">
      <w:pPr>
        <w:spacing w:after="0" w:line="240" w:lineRule="auto"/>
      </w:pPr>
      <w:r>
        <w:separator/>
      </w:r>
    </w:p>
  </w:footnote>
  <w:footnote w:type="continuationSeparator" w:id="0">
    <w:p w14:paraId="09D3FA6E" w14:textId="77777777" w:rsidR="00664235" w:rsidRDefault="00664235" w:rsidP="00BC2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4991" w14:textId="77777777" w:rsidR="00BC2757" w:rsidRDefault="00BC2757" w:rsidP="00BC27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6C5B" w14:textId="77777777" w:rsidR="008F1DF9" w:rsidRDefault="008F1DF9" w:rsidP="00BC275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AF10" w14:textId="77777777" w:rsidR="008F1DF9" w:rsidRDefault="008F1DF9" w:rsidP="00BC2757">
    <w:pPr>
      <w:pStyle w:val="Header"/>
      <w:jc w:val="center"/>
    </w:pPr>
    <w:r>
      <w:rPr>
        <w:rFonts w:ascii="Georgia" w:eastAsia="Times New Roman" w:hAnsi="Georgia" w:cs="Times New Roman"/>
        <w:noProof/>
        <w:color w:val="333333"/>
        <w:sz w:val="20"/>
        <w:szCs w:val="20"/>
      </w:rPr>
      <w:drawing>
        <wp:inline distT="0" distB="0" distL="0" distR="0" wp14:anchorId="39E2B3FC" wp14:editId="491F9A7F">
          <wp:extent cx="594360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Membership Renewal Letter TG edits.png"/>
                  <pic:cNvPicPr/>
                </pic:nvPicPr>
                <pic:blipFill rotWithShape="1">
                  <a:blip r:embed="rId1">
                    <a:extLst>
                      <a:ext uri="{28A0092B-C50C-407E-A947-70E740481C1C}">
                        <a14:useLocalDpi xmlns:a14="http://schemas.microsoft.com/office/drawing/2010/main" val="0"/>
                      </a:ext>
                    </a:extLst>
                  </a:blip>
                  <a:srcRect b="87864"/>
                  <a:stretch/>
                </pic:blipFill>
                <pic:spPr bwMode="auto">
                  <a:xfrm>
                    <a:off x="0" y="0"/>
                    <a:ext cx="5943600" cy="9334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4ADE"/>
    <w:multiLevelType w:val="hybridMultilevel"/>
    <w:tmpl w:val="B19A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59CD"/>
    <w:multiLevelType w:val="hybridMultilevel"/>
    <w:tmpl w:val="89C2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B692A"/>
    <w:multiLevelType w:val="multilevel"/>
    <w:tmpl w:val="9C364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95933"/>
    <w:multiLevelType w:val="hybridMultilevel"/>
    <w:tmpl w:val="8FBA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74EF6"/>
    <w:multiLevelType w:val="hybridMultilevel"/>
    <w:tmpl w:val="78D4C9F0"/>
    <w:lvl w:ilvl="0" w:tplc="B1A22E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92AB2"/>
    <w:multiLevelType w:val="hybridMultilevel"/>
    <w:tmpl w:val="AFB8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15931"/>
    <w:multiLevelType w:val="hybridMultilevel"/>
    <w:tmpl w:val="CF9AC6B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31CC2023"/>
    <w:multiLevelType w:val="hybridMultilevel"/>
    <w:tmpl w:val="29C8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A7241"/>
    <w:multiLevelType w:val="multilevel"/>
    <w:tmpl w:val="EB0C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DE36C"/>
    <w:multiLevelType w:val="hybridMultilevel"/>
    <w:tmpl w:val="24AE8CE4"/>
    <w:lvl w:ilvl="0" w:tplc="6A9C7A7C">
      <w:start w:val="1"/>
      <w:numFmt w:val="bullet"/>
      <w:lvlText w:val=""/>
      <w:lvlJc w:val="left"/>
      <w:pPr>
        <w:ind w:left="720" w:hanging="360"/>
      </w:pPr>
      <w:rPr>
        <w:rFonts w:ascii="Symbol" w:hAnsi="Symbol" w:hint="default"/>
      </w:rPr>
    </w:lvl>
    <w:lvl w:ilvl="1" w:tplc="74FED2F4">
      <w:start w:val="1"/>
      <w:numFmt w:val="bullet"/>
      <w:lvlText w:val="o"/>
      <w:lvlJc w:val="left"/>
      <w:pPr>
        <w:ind w:left="1440" w:hanging="360"/>
      </w:pPr>
      <w:rPr>
        <w:rFonts w:ascii="Courier New" w:hAnsi="Courier New" w:hint="default"/>
      </w:rPr>
    </w:lvl>
    <w:lvl w:ilvl="2" w:tplc="872E87A2">
      <w:start w:val="1"/>
      <w:numFmt w:val="bullet"/>
      <w:lvlText w:val=""/>
      <w:lvlJc w:val="left"/>
      <w:pPr>
        <w:ind w:left="2160" w:hanging="360"/>
      </w:pPr>
      <w:rPr>
        <w:rFonts w:ascii="Wingdings" w:hAnsi="Wingdings" w:hint="default"/>
      </w:rPr>
    </w:lvl>
    <w:lvl w:ilvl="3" w:tplc="F70E646A">
      <w:start w:val="1"/>
      <w:numFmt w:val="bullet"/>
      <w:lvlText w:val=""/>
      <w:lvlJc w:val="left"/>
      <w:pPr>
        <w:ind w:left="2880" w:hanging="360"/>
      </w:pPr>
      <w:rPr>
        <w:rFonts w:ascii="Symbol" w:hAnsi="Symbol" w:hint="default"/>
      </w:rPr>
    </w:lvl>
    <w:lvl w:ilvl="4" w:tplc="BF5CC102">
      <w:start w:val="1"/>
      <w:numFmt w:val="bullet"/>
      <w:lvlText w:val="o"/>
      <w:lvlJc w:val="left"/>
      <w:pPr>
        <w:ind w:left="3600" w:hanging="360"/>
      </w:pPr>
      <w:rPr>
        <w:rFonts w:ascii="Courier New" w:hAnsi="Courier New" w:hint="default"/>
      </w:rPr>
    </w:lvl>
    <w:lvl w:ilvl="5" w:tplc="FF54DB2E">
      <w:start w:val="1"/>
      <w:numFmt w:val="bullet"/>
      <w:lvlText w:val=""/>
      <w:lvlJc w:val="left"/>
      <w:pPr>
        <w:ind w:left="4320" w:hanging="360"/>
      </w:pPr>
      <w:rPr>
        <w:rFonts w:ascii="Wingdings" w:hAnsi="Wingdings" w:hint="default"/>
      </w:rPr>
    </w:lvl>
    <w:lvl w:ilvl="6" w:tplc="ED0A3FA8">
      <w:start w:val="1"/>
      <w:numFmt w:val="bullet"/>
      <w:lvlText w:val=""/>
      <w:lvlJc w:val="left"/>
      <w:pPr>
        <w:ind w:left="5040" w:hanging="360"/>
      </w:pPr>
      <w:rPr>
        <w:rFonts w:ascii="Symbol" w:hAnsi="Symbol" w:hint="default"/>
      </w:rPr>
    </w:lvl>
    <w:lvl w:ilvl="7" w:tplc="89E229F6">
      <w:start w:val="1"/>
      <w:numFmt w:val="bullet"/>
      <w:lvlText w:val="o"/>
      <w:lvlJc w:val="left"/>
      <w:pPr>
        <w:ind w:left="5760" w:hanging="360"/>
      </w:pPr>
      <w:rPr>
        <w:rFonts w:ascii="Courier New" w:hAnsi="Courier New" w:hint="default"/>
      </w:rPr>
    </w:lvl>
    <w:lvl w:ilvl="8" w:tplc="427AC204">
      <w:start w:val="1"/>
      <w:numFmt w:val="bullet"/>
      <w:lvlText w:val=""/>
      <w:lvlJc w:val="left"/>
      <w:pPr>
        <w:ind w:left="6480" w:hanging="360"/>
      </w:pPr>
      <w:rPr>
        <w:rFonts w:ascii="Wingdings" w:hAnsi="Wingdings" w:hint="default"/>
      </w:rPr>
    </w:lvl>
  </w:abstractNum>
  <w:abstractNum w:abstractNumId="10" w15:restartNumberingAfterBreak="0">
    <w:nsid w:val="33F04434"/>
    <w:multiLevelType w:val="hybridMultilevel"/>
    <w:tmpl w:val="96C8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B091D"/>
    <w:multiLevelType w:val="multilevel"/>
    <w:tmpl w:val="AD6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9357D"/>
    <w:multiLevelType w:val="hybridMultilevel"/>
    <w:tmpl w:val="54EC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B3C97"/>
    <w:multiLevelType w:val="hybridMultilevel"/>
    <w:tmpl w:val="F4D2BC6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46240579"/>
    <w:multiLevelType w:val="hybridMultilevel"/>
    <w:tmpl w:val="46B8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53C08"/>
    <w:multiLevelType w:val="multilevel"/>
    <w:tmpl w:val="650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B0E41"/>
    <w:multiLevelType w:val="multilevel"/>
    <w:tmpl w:val="03F89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34231E"/>
    <w:multiLevelType w:val="hybridMultilevel"/>
    <w:tmpl w:val="F4D2BC6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61164E1A"/>
    <w:multiLevelType w:val="hybridMultilevel"/>
    <w:tmpl w:val="FA680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AB2D7E"/>
    <w:multiLevelType w:val="hybridMultilevel"/>
    <w:tmpl w:val="133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445D1"/>
    <w:multiLevelType w:val="hybridMultilevel"/>
    <w:tmpl w:val="3986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77ACB"/>
    <w:multiLevelType w:val="multilevel"/>
    <w:tmpl w:val="A04E7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A4D8B"/>
    <w:multiLevelType w:val="hybridMultilevel"/>
    <w:tmpl w:val="08D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16786"/>
    <w:multiLevelType w:val="hybridMultilevel"/>
    <w:tmpl w:val="B1242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8"/>
  </w:num>
  <w:num w:numId="5">
    <w:abstractNumId w:val="2"/>
  </w:num>
  <w:num w:numId="6">
    <w:abstractNumId w:val="12"/>
  </w:num>
  <w:num w:numId="7">
    <w:abstractNumId w:val="19"/>
  </w:num>
  <w:num w:numId="8">
    <w:abstractNumId w:val="7"/>
  </w:num>
  <w:num w:numId="9">
    <w:abstractNumId w:val="3"/>
  </w:num>
  <w:num w:numId="10">
    <w:abstractNumId w:val="6"/>
  </w:num>
  <w:num w:numId="11">
    <w:abstractNumId w:val="17"/>
  </w:num>
  <w:num w:numId="12">
    <w:abstractNumId w:val="5"/>
  </w:num>
  <w:num w:numId="13">
    <w:abstractNumId w:val="13"/>
  </w:num>
  <w:num w:numId="14">
    <w:abstractNumId w:val="14"/>
  </w:num>
  <w:num w:numId="15">
    <w:abstractNumId w:val="16"/>
  </w:num>
  <w:num w:numId="16">
    <w:abstractNumId w:val="4"/>
  </w:num>
  <w:num w:numId="17">
    <w:abstractNumId w:val="0"/>
  </w:num>
  <w:num w:numId="18">
    <w:abstractNumId w:val="9"/>
  </w:num>
  <w:num w:numId="19">
    <w:abstractNumId w:val="1"/>
  </w:num>
  <w:num w:numId="20">
    <w:abstractNumId w:val="18"/>
  </w:num>
  <w:num w:numId="21">
    <w:abstractNumId w:val="22"/>
  </w:num>
  <w:num w:numId="22">
    <w:abstractNumId w:val="20"/>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bewANLGBqbmRko6SsGpxcWZ+XkgBYa1ANEkgnYsAAAA"/>
  </w:docVars>
  <w:rsids>
    <w:rsidRoot w:val="00B0307F"/>
    <w:rsid w:val="000031D1"/>
    <w:rsid w:val="0001203E"/>
    <w:rsid w:val="0002017D"/>
    <w:rsid w:val="000347D7"/>
    <w:rsid w:val="000453F9"/>
    <w:rsid w:val="00045B57"/>
    <w:rsid w:val="00064404"/>
    <w:rsid w:val="00070920"/>
    <w:rsid w:val="00074F74"/>
    <w:rsid w:val="0008194E"/>
    <w:rsid w:val="00087A24"/>
    <w:rsid w:val="000A6808"/>
    <w:rsid w:val="000B55E5"/>
    <w:rsid w:val="000C2BF3"/>
    <w:rsid w:val="000F0D77"/>
    <w:rsid w:val="00104929"/>
    <w:rsid w:val="00112F00"/>
    <w:rsid w:val="001164BE"/>
    <w:rsid w:val="0013315D"/>
    <w:rsid w:val="00146593"/>
    <w:rsid w:val="00157C29"/>
    <w:rsid w:val="001625AA"/>
    <w:rsid w:val="00176C12"/>
    <w:rsid w:val="001836CC"/>
    <w:rsid w:val="001C7CEA"/>
    <w:rsid w:val="001D606D"/>
    <w:rsid w:val="001E63E6"/>
    <w:rsid w:val="001E6F2A"/>
    <w:rsid w:val="0020376C"/>
    <w:rsid w:val="002127F4"/>
    <w:rsid w:val="00217678"/>
    <w:rsid w:val="002208E2"/>
    <w:rsid w:val="002238FC"/>
    <w:rsid w:val="00227561"/>
    <w:rsid w:val="00230D3A"/>
    <w:rsid w:val="00251105"/>
    <w:rsid w:val="00254B57"/>
    <w:rsid w:val="00262324"/>
    <w:rsid w:val="00270B87"/>
    <w:rsid w:val="0027457A"/>
    <w:rsid w:val="00282ABE"/>
    <w:rsid w:val="002859B4"/>
    <w:rsid w:val="002900E7"/>
    <w:rsid w:val="002979E1"/>
    <w:rsid w:val="002A6649"/>
    <w:rsid w:val="002A7CE8"/>
    <w:rsid w:val="002B5B6D"/>
    <w:rsid w:val="002B7A40"/>
    <w:rsid w:val="002C31F7"/>
    <w:rsid w:val="002D3CAB"/>
    <w:rsid w:val="002D72EE"/>
    <w:rsid w:val="002E6A1C"/>
    <w:rsid w:val="002F1315"/>
    <w:rsid w:val="00310487"/>
    <w:rsid w:val="0031445B"/>
    <w:rsid w:val="00321C58"/>
    <w:rsid w:val="00323579"/>
    <w:rsid w:val="00326C9D"/>
    <w:rsid w:val="00327639"/>
    <w:rsid w:val="003551D6"/>
    <w:rsid w:val="00363D85"/>
    <w:rsid w:val="00374D8C"/>
    <w:rsid w:val="003835ED"/>
    <w:rsid w:val="00387EBC"/>
    <w:rsid w:val="003923ED"/>
    <w:rsid w:val="003952D4"/>
    <w:rsid w:val="003A200A"/>
    <w:rsid w:val="003A2DA6"/>
    <w:rsid w:val="003A4EE0"/>
    <w:rsid w:val="003C10F4"/>
    <w:rsid w:val="003C568A"/>
    <w:rsid w:val="003C58C0"/>
    <w:rsid w:val="003D0437"/>
    <w:rsid w:val="003E7D0A"/>
    <w:rsid w:val="00401019"/>
    <w:rsid w:val="0040156D"/>
    <w:rsid w:val="00401FF0"/>
    <w:rsid w:val="0043693A"/>
    <w:rsid w:val="00453D2E"/>
    <w:rsid w:val="004706CA"/>
    <w:rsid w:val="00490D94"/>
    <w:rsid w:val="00492507"/>
    <w:rsid w:val="004955C8"/>
    <w:rsid w:val="00497209"/>
    <w:rsid w:val="004A43CD"/>
    <w:rsid w:val="004C317C"/>
    <w:rsid w:val="004C54D2"/>
    <w:rsid w:val="004E0E4A"/>
    <w:rsid w:val="004E3D93"/>
    <w:rsid w:val="004F0B54"/>
    <w:rsid w:val="004F2307"/>
    <w:rsid w:val="004F6948"/>
    <w:rsid w:val="00514F81"/>
    <w:rsid w:val="00520E97"/>
    <w:rsid w:val="005223C8"/>
    <w:rsid w:val="005224CD"/>
    <w:rsid w:val="00530E11"/>
    <w:rsid w:val="00537521"/>
    <w:rsid w:val="0054251B"/>
    <w:rsid w:val="005428E4"/>
    <w:rsid w:val="00561A87"/>
    <w:rsid w:val="00574D2B"/>
    <w:rsid w:val="005835B4"/>
    <w:rsid w:val="005940C7"/>
    <w:rsid w:val="005B3B27"/>
    <w:rsid w:val="005B602C"/>
    <w:rsid w:val="005C0A7B"/>
    <w:rsid w:val="005D699C"/>
    <w:rsid w:val="005E0149"/>
    <w:rsid w:val="005E3703"/>
    <w:rsid w:val="005E7DBE"/>
    <w:rsid w:val="00602019"/>
    <w:rsid w:val="00604009"/>
    <w:rsid w:val="00604656"/>
    <w:rsid w:val="00614405"/>
    <w:rsid w:val="0061457C"/>
    <w:rsid w:val="006159A8"/>
    <w:rsid w:val="00624A68"/>
    <w:rsid w:val="006403D4"/>
    <w:rsid w:val="0065176B"/>
    <w:rsid w:val="00664235"/>
    <w:rsid w:val="0066467F"/>
    <w:rsid w:val="00665E7D"/>
    <w:rsid w:val="0068153D"/>
    <w:rsid w:val="006A07D2"/>
    <w:rsid w:val="006A4619"/>
    <w:rsid w:val="006A5191"/>
    <w:rsid w:val="006C1C0C"/>
    <w:rsid w:val="006D3CCA"/>
    <w:rsid w:val="006E5BCD"/>
    <w:rsid w:val="00704E91"/>
    <w:rsid w:val="00704EE2"/>
    <w:rsid w:val="00716AB5"/>
    <w:rsid w:val="0072674F"/>
    <w:rsid w:val="00737126"/>
    <w:rsid w:val="00743E43"/>
    <w:rsid w:val="00744C97"/>
    <w:rsid w:val="00747A42"/>
    <w:rsid w:val="00777561"/>
    <w:rsid w:val="00780042"/>
    <w:rsid w:val="00787EC4"/>
    <w:rsid w:val="007900DE"/>
    <w:rsid w:val="007A2DCF"/>
    <w:rsid w:val="007A5786"/>
    <w:rsid w:val="007B1CF4"/>
    <w:rsid w:val="007B21AE"/>
    <w:rsid w:val="007D2E5C"/>
    <w:rsid w:val="007D702C"/>
    <w:rsid w:val="007E5FB7"/>
    <w:rsid w:val="007E7D36"/>
    <w:rsid w:val="007F0D6F"/>
    <w:rsid w:val="00805643"/>
    <w:rsid w:val="00806A01"/>
    <w:rsid w:val="0083665B"/>
    <w:rsid w:val="00843E39"/>
    <w:rsid w:val="0084719A"/>
    <w:rsid w:val="00853757"/>
    <w:rsid w:val="00861349"/>
    <w:rsid w:val="00861DC2"/>
    <w:rsid w:val="008945BF"/>
    <w:rsid w:val="00894AD3"/>
    <w:rsid w:val="008B5305"/>
    <w:rsid w:val="008C2218"/>
    <w:rsid w:val="008C26AC"/>
    <w:rsid w:val="008D0B5C"/>
    <w:rsid w:val="008D5DFB"/>
    <w:rsid w:val="008D743D"/>
    <w:rsid w:val="008E0D32"/>
    <w:rsid w:val="008E5A25"/>
    <w:rsid w:val="008E6046"/>
    <w:rsid w:val="008F1DF9"/>
    <w:rsid w:val="008F2DB1"/>
    <w:rsid w:val="00904EDE"/>
    <w:rsid w:val="00927054"/>
    <w:rsid w:val="00944AF8"/>
    <w:rsid w:val="0095735C"/>
    <w:rsid w:val="00962BBC"/>
    <w:rsid w:val="0098036D"/>
    <w:rsid w:val="009875A0"/>
    <w:rsid w:val="009A2B1E"/>
    <w:rsid w:val="009A64C9"/>
    <w:rsid w:val="009C0B59"/>
    <w:rsid w:val="009E2EC6"/>
    <w:rsid w:val="00A16F70"/>
    <w:rsid w:val="00A26F01"/>
    <w:rsid w:val="00A3430F"/>
    <w:rsid w:val="00A5018C"/>
    <w:rsid w:val="00A530B1"/>
    <w:rsid w:val="00A54B7B"/>
    <w:rsid w:val="00A627AE"/>
    <w:rsid w:val="00A67F23"/>
    <w:rsid w:val="00A747D4"/>
    <w:rsid w:val="00A86790"/>
    <w:rsid w:val="00A92E50"/>
    <w:rsid w:val="00A96853"/>
    <w:rsid w:val="00AD0CDB"/>
    <w:rsid w:val="00AD12B1"/>
    <w:rsid w:val="00AE0CE2"/>
    <w:rsid w:val="00AF1399"/>
    <w:rsid w:val="00AF4415"/>
    <w:rsid w:val="00B02B8E"/>
    <w:rsid w:val="00B0307F"/>
    <w:rsid w:val="00B07206"/>
    <w:rsid w:val="00B14C75"/>
    <w:rsid w:val="00B170ED"/>
    <w:rsid w:val="00B258C5"/>
    <w:rsid w:val="00B72C9E"/>
    <w:rsid w:val="00B84213"/>
    <w:rsid w:val="00B90C5B"/>
    <w:rsid w:val="00B9628B"/>
    <w:rsid w:val="00BA5C56"/>
    <w:rsid w:val="00BA66E2"/>
    <w:rsid w:val="00BB329A"/>
    <w:rsid w:val="00BC2757"/>
    <w:rsid w:val="00BC27B1"/>
    <w:rsid w:val="00BC5C0B"/>
    <w:rsid w:val="00BF25DB"/>
    <w:rsid w:val="00C01B41"/>
    <w:rsid w:val="00C0687B"/>
    <w:rsid w:val="00C07516"/>
    <w:rsid w:val="00C22BF6"/>
    <w:rsid w:val="00C51CCF"/>
    <w:rsid w:val="00C55B47"/>
    <w:rsid w:val="00C60FB6"/>
    <w:rsid w:val="00C768D9"/>
    <w:rsid w:val="00C965E9"/>
    <w:rsid w:val="00CC07D5"/>
    <w:rsid w:val="00CC3CC7"/>
    <w:rsid w:val="00CC5896"/>
    <w:rsid w:val="00CC6E24"/>
    <w:rsid w:val="00CE3C57"/>
    <w:rsid w:val="00CE761B"/>
    <w:rsid w:val="00CF3BCA"/>
    <w:rsid w:val="00CF556D"/>
    <w:rsid w:val="00D103B7"/>
    <w:rsid w:val="00D356BD"/>
    <w:rsid w:val="00D36448"/>
    <w:rsid w:val="00D40F87"/>
    <w:rsid w:val="00D5494C"/>
    <w:rsid w:val="00D55E51"/>
    <w:rsid w:val="00DB2448"/>
    <w:rsid w:val="00DC1629"/>
    <w:rsid w:val="00DC27BD"/>
    <w:rsid w:val="00DD15CC"/>
    <w:rsid w:val="00E003B3"/>
    <w:rsid w:val="00E277DD"/>
    <w:rsid w:val="00E376DF"/>
    <w:rsid w:val="00E43858"/>
    <w:rsid w:val="00E53910"/>
    <w:rsid w:val="00E65815"/>
    <w:rsid w:val="00E714C5"/>
    <w:rsid w:val="00E739A4"/>
    <w:rsid w:val="00E757A4"/>
    <w:rsid w:val="00EA4AE2"/>
    <w:rsid w:val="00EA5A50"/>
    <w:rsid w:val="00EB58EE"/>
    <w:rsid w:val="00ED0C7E"/>
    <w:rsid w:val="00EF4103"/>
    <w:rsid w:val="00F1051E"/>
    <w:rsid w:val="00F11C03"/>
    <w:rsid w:val="00F232E9"/>
    <w:rsid w:val="00F35C15"/>
    <w:rsid w:val="00F368FC"/>
    <w:rsid w:val="00F42332"/>
    <w:rsid w:val="00F509A5"/>
    <w:rsid w:val="00F7205C"/>
    <w:rsid w:val="00F744DB"/>
    <w:rsid w:val="00F84925"/>
    <w:rsid w:val="00F908C6"/>
    <w:rsid w:val="00F927A0"/>
    <w:rsid w:val="00FB51E0"/>
    <w:rsid w:val="00FB5B95"/>
    <w:rsid w:val="00FC337C"/>
    <w:rsid w:val="00FD280B"/>
    <w:rsid w:val="00FD62C5"/>
    <w:rsid w:val="00FE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DB268"/>
  <w15:docId w15:val="{F01C48BA-4F8D-4218-B114-39330215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1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1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170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07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B1C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1CF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B1CF4"/>
    <w:rPr>
      <w:color w:val="0000FF"/>
      <w:u w:val="single"/>
    </w:rPr>
  </w:style>
  <w:style w:type="paragraph" w:styleId="NormalWeb">
    <w:name w:val="Normal (Web)"/>
    <w:basedOn w:val="Normal"/>
    <w:uiPriority w:val="99"/>
    <w:semiHidden/>
    <w:unhideWhenUsed/>
    <w:rsid w:val="007B1C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CF4"/>
    <w:rPr>
      <w:b/>
      <w:bCs/>
    </w:rPr>
  </w:style>
  <w:style w:type="paragraph" w:styleId="BalloonText">
    <w:name w:val="Balloon Text"/>
    <w:basedOn w:val="Normal"/>
    <w:link w:val="BalloonTextChar"/>
    <w:uiPriority w:val="99"/>
    <w:semiHidden/>
    <w:unhideWhenUsed/>
    <w:rsid w:val="00C5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CF"/>
    <w:rPr>
      <w:rFonts w:ascii="Tahoma" w:hAnsi="Tahoma" w:cs="Tahoma"/>
      <w:sz w:val="16"/>
      <w:szCs w:val="16"/>
    </w:rPr>
  </w:style>
  <w:style w:type="paragraph" w:styleId="Header">
    <w:name w:val="header"/>
    <w:basedOn w:val="Normal"/>
    <w:link w:val="HeaderChar"/>
    <w:uiPriority w:val="99"/>
    <w:unhideWhenUsed/>
    <w:rsid w:val="00BC2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57"/>
  </w:style>
  <w:style w:type="paragraph" w:styleId="Footer">
    <w:name w:val="footer"/>
    <w:basedOn w:val="Normal"/>
    <w:link w:val="FooterChar"/>
    <w:uiPriority w:val="99"/>
    <w:unhideWhenUsed/>
    <w:rsid w:val="00BC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57"/>
  </w:style>
  <w:style w:type="paragraph" w:styleId="ListParagraph">
    <w:name w:val="List Paragraph"/>
    <w:basedOn w:val="Normal"/>
    <w:uiPriority w:val="34"/>
    <w:qFormat/>
    <w:rsid w:val="00C55B47"/>
    <w:pPr>
      <w:ind w:left="720"/>
      <w:contextualSpacing/>
    </w:pPr>
  </w:style>
  <w:style w:type="character" w:customStyle="1" w:styleId="Heading3Char">
    <w:name w:val="Heading 3 Char"/>
    <w:basedOn w:val="DefaultParagraphFont"/>
    <w:link w:val="Heading3"/>
    <w:uiPriority w:val="9"/>
    <w:semiHidden/>
    <w:rsid w:val="00B170ED"/>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B170ED"/>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170ED"/>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3923ED"/>
    <w:rPr>
      <w:color w:val="605E5C"/>
      <w:shd w:val="clear" w:color="auto" w:fill="E1DFDD"/>
    </w:rPr>
  </w:style>
  <w:style w:type="character" w:styleId="CommentReference">
    <w:name w:val="annotation reference"/>
    <w:basedOn w:val="DefaultParagraphFont"/>
    <w:uiPriority w:val="99"/>
    <w:semiHidden/>
    <w:unhideWhenUsed/>
    <w:rsid w:val="00861DC2"/>
    <w:rPr>
      <w:sz w:val="16"/>
      <w:szCs w:val="16"/>
    </w:rPr>
  </w:style>
  <w:style w:type="paragraph" w:styleId="CommentText">
    <w:name w:val="annotation text"/>
    <w:basedOn w:val="Normal"/>
    <w:link w:val="CommentTextChar"/>
    <w:uiPriority w:val="99"/>
    <w:semiHidden/>
    <w:unhideWhenUsed/>
    <w:rsid w:val="00861DC2"/>
    <w:pPr>
      <w:spacing w:line="240" w:lineRule="auto"/>
    </w:pPr>
    <w:rPr>
      <w:sz w:val="20"/>
      <w:szCs w:val="20"/>
    </w:rPr>
  </w:style>
  <w:style w:type="character" w:customStyle="1" w:styleId="CommentTextChar">
    <w:name w:val="Comment Text Char"/>
    <w:basedOn w:val="DefaultParagraphFont"/>
    <w:link w:val="CommentText"/>
    <w:uiPriority w:val="99"/>
    <w:semiHidden/>
    <w:rsid w:val="00861DC2"/>
    <w:rPr>
      <w:sz w:val="20"/>
      <w:szCs w:val="20"/>
    </w:rPr>
  </w:style>
  <w:style w:type="paragraph" w:styleId="CommentSubject">
    <w:name w:val="annotation subject"/>
    <w:basedOn w:val="CommentText"/>
    <w:next w:val="CommentText"/>
    <w:link w:val="CommentSubjectChar"/>
    <w:uiPriority w:val="99"/>
    <w:semiHidden/>
    <w:unhideWhenUsed/>
    <w:rsid w:val="00861DC2"/>
    <w:rPr>
      <w:b/>
      <w:bCs/>
    </w:rPr>
  </w:style>
  <w:style w:type="character" w:customStyle="1" w:styleId="CommentSubjectChar">
    <w:name w:val="Comment Subject Char"/>
    <w:basedOn w:val="CommentTextChar"/>
    <w:link w:val="CommentSubject"/>
    <w:uiPriority w:val="99"/>
    <w:semiHidden/>
    <w:rsid w:val="00861DC2"/>
    <w:rPr>
      <w:b/>
      <w:bCs/>
      <w:sz w:val="20"/>
      <w:szCs w:val="20"/>
    </w:rPr>
  </w:style>
  <w:style w:type="character" w:styleId="FollowedHyperlink">
    <w:name w:val="FollowedHyperlink"/>
    <w:basedOn w:val="DefaultParagraphFont"/>
    <w:uiPriority w:val="99"/>
    <w:semiHidden/>
    <w:unhideWhenUsed/>
    <w:rsid w:val="00AF4415"/>
    <w:rPr>
      <w:color w:val="800080" w:themeColor="followedHyperlink"/>
      <w:u w:val="single"/>
    </w:rPr>
  </w:style>
  <w:style w:type="paragraph" w:styleId="Revision">
    <w:name w:val="Revision"/>
    <w:hidden/>
    <w:uiPriority w:val="99"/>
    <w:semiHidden/>
    <w:rsid w:val="00326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8107">
      <w:bodyDiv w:val="1"/>
      <w:marLeft w:val="150"/>
      <w:marRight w:val="150"/>
      <w:marTop w:val="150"/>
      <w:marBottom w:val="150"/>
      <w:divBdr>
        <w:top w:val="none" w:sz="0" w:space="0" w:color="auto"/>
        <w:left w:val="none" w:sz="0" w:space="0" w:color="auto"/>
        <w:bottom w:val="none" w:sz="0" w:space="0" w:color="auto"/>
        <w:right w:val="none" w:sz="0" w:space="0" w:color="auto"/>
      </w:divBdr>
    </w:div>
    <w:div w:id="1317566893">
      <w:bodyDiv w:val="1"/>
      <w:marLeft w:val="0"/>
      <w:marRight w:val="0"/>
      <w:marTop w:val="0"/>
      <w:marBottom w:val="0"/>
      <w:divBdr>
        <w:top w:val="none" w:sz="0" w:space="0" w:color="auto"/>
        <w:left w:val="none" w:sz="0" w:space="0" w:color="auto"/>
        <w:bottom w:val="none" w:sz="0" w:space="0" w:color="auto"/>
        <w:right w:val="none" w:sz="0" w:space="0" w:color="auto"/>
      </w:divBdr>
      <w:divsChild>
        <w:div w:id="626736950">
          <w:marLeft w:val="0"/>
          <w:marRight w:val="0"/>
          <w:marTop w:val="0"/>
          <w:marBottom w:val="0"/>
          <w:divBdr>
            <w:top w:val="none" w:sz="0" w:space="0" w:color="auto"/>
            <w:left w:val="none" w:sz="0" w:space="0" w:color="auto"/>
            <w:bottom w:val="none" w:sz="0" w:space="0" w:color="auto"/>
            <w:right w:val="none" w:sz="0" w:space="0" w:color="auto"/>
          </w:divBdr>
          <w:divsChild>
            <w:div w:id="1628388284">
              <w:marLeft w:val="0"/>
              <w:marRight w:val="0"/>
              <w:marTop w:val="0"/>
              <w:marBottom w:val="0"/>
              <w:divBdr>
                <w:top w:val="none" w:sz="0" w:space="0" w:color="auto"/>
                <w:left w:val="none" w:sz="0" w:space="0" w:color="auto"/>
                <w:bottom w:val="none" w:sz="0" w:space="0" w:color="auto"/>
                <w:right w:val="none" w:sz="0" w:space="0" w:color="auto"/>
              </w:divBdr>
              <w:divsChild>
                <w:div w:id="14853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nfo@oaesv.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oaesv.org/membe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oaesv.org" TargetMode="External"/><Relationship Id="rId1" Type="http://schemas.openxmlformats.org/officeDocument/2006/relationships/hyperlink" Target="http://www.oaesv.org/membershi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oaesv.org" TargetMode="External"/><Relationship Id="rId1" Type="http://schemas.openxmlformats.org/officeDocument/2006/relationships/hyperlink" Target="http://www.oaesv.org/membership"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oaesv.org" TargetMode="External"/><Relationship Id="rId1" Type="http://schemas.openxmlformats.org/officeDocument/2006/relationships/hyperlink" Target="http://www.oaesv.org/membersh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39CF19572A44AB3EC298D7392EA45" ma:contentTypeVersion="13" ma:contentTypeDescription="Create a new document." ma:contentTypeScope="" ma:versionID="1b0b6281ebfcb4662a1ddf6d2995c421">
  <xsd:schema xmlns:xsd="http://www.w3.org/2001/XMLSchema" xmlns:xs="http://www.w3.org/2001/XMLSchema" xmlns:p="http://schemas.microsoft.com/office/2006/metadata/properties" xmlns:ns3="9fe1b47a-27f2-40f1-b85e-bd816d560095" xmlns:ns4="f010934e-e5c3-40c1-bf9b-d8ca41896165" targetNamespace="http://schemas.microsoft.com/office/2006/metadata/properties" ma:root="true" ma:fieldsID="e9822b60284fd32e2805326845c57651" ns3:_="" ns4:_="">
    <xsd:import namespace="9fe1b47a-27f2-40f1-b85e-bd816d560095"/>
    <xsd:import namespace="f010934e-e5c3-40c1-bf9b-d8ca41896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1b47a-27f2-40f1-b85e-bd816d56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0934e-e5c3-40c1-bf9b-d8ca41896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07F9-14EB-440A-BA47-FD892C48A964}">
  <ds:schemaRefs>
    <ds:schemaRef ds:uri="http://schemas.microsoft.com/sharepoint/v3/contenttype/forms"/>
  </ds:schemaRefs>
</ds:datastoreItem>
</file>

<file path=customXml/itemProps2.xml><?xml version="1.0" encoding="utf-8"?>
<ds:datastoreItem xmlns:ds="http://schemas.openxmlformats.org/officeDocument/2006/customXml" ds:itemID="{BBC91EBE-46E7-49F5-9465-42E3A6D15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4450F-CB26-4740-B529-D5F57377D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1b47a-27f2-40f1-b85e-bd816d560095"/>
    <ds:schemaRef ds:uri="f010934e-e5c3-40c1-bf9b-d8ca4189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B986B-4D3F-4F05-BFE8-6B687228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1450</Words>
  <Characters>7343</Characters>
  <Application>Microsoft Office Word</Application>
  <DocSecurity>0</DocSecurity>
  <Lines>349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Greene</dc:creator>
  <cp:keywords/>
  <dc:description/>
  <cp:lastModifiedBy>Jenn Eidemiller</cp:lastModifiedBy>
  <cp:revision>62</cp:revision>
  <cp:lastPrinted>2021-12-09T19:42:00Z</cp:lastPrinted>
  <dcterms:created xsi:type="dcterms:W3CDTF">2021-12-09T19:41:00Z</dcterms:created>
  <dcterms:modified xsi:type="dcterms:W3CDTF">2022-12-14T13:56:00Z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0x010100E6B39CF19572A44AB3EC298D7392EA45</vt:lpwstr>
  </property>
</Properties>
</file>